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89A06" w14:textId="6A678A0C" w:rsidR="008D56EC" w:rsidRPr="00855706" w:rsidRDefault="00855706" w:rsidP="00855706">
      <w:pPr>
        <w:jc w:val="center"/>
        <w:rPr>
          <w:rFonts w:asciiTheme="majorHAnsi" w:hAnsiTheme="majorHAnsi" w:cstheme="majorHAnsi"/>
          <w:b/>
          <w:bCs/>
          <w:sz w:val="32"/>
          <w:szCs w:val="32"/>
        </w:rPr>
      </w:pPr>
      <w:r w:rsidRPr="00855706">
        <w:rPr>
          <w:rFonts w:asciiTheme="majorHAnsi" w:hAnsiTheme="majorHAnsi" w:cstheme="majorHAnsi"/>
          <w:b/>
          <w:bCs/>
          <w:noProof/>
          <w:sz w:val="32"/>
          <w:szCs w:val="32"/>
        </w:rPr>
        <w:drawing>
          <wp:inline distT="0" distB="0" distL="0" distR="0" wp14:anchorId="2127EC3E" wp14:editId="7721D32E">
            <wp:extent cx="1817914" cy="1036779"/>
            <wp:effectExtent l="0" t="0" r="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0416" cy="1055315"/>
                    </a:xfrm>
                    <a:prstGeom prst="rect">
                      <a:avLst/>
                    </a:prstGeom>
                  </pic:spPr>
                </pic:pic>
              </a:graphicData>
            </a:graphic>
          </wp:inline>
        </w:drawing>
      </w:r>
    </w:p>
    <w:p w14:paraId="15D7F3CC" w14:textId="6DD20233" w:rsidR="008C78C2" w:rsidRPr="00855706" w:rsidRDefault="008C78C2" w:rsidP="00EB101C">
      <w:pPr>
        <w:jc w:val="center"/>
        <w:rPr>
          <w:rFonts w:asciiTheme="majorHAnsi" w:hAnsiTheme="majorHAnsi" w:cstheme="majorHAnsi"/>
          <w:b/>
          <w:bCs/>
          <w:sz w:val="32"/>
          <w:szCs w:val="32"/>
        </w:rPr>
      </w:pPr>
      <w:r w:rsidRPr="00855706">
        <w:rPr>
          <w:rFonts w:asciiTheme="majorHAnsi" w:hAnsiTheme="majorHAnsi" w:cstheme="majorHAnsi"/>
          <w:b/>
          <w:bCs/>
          <w:sz w:val="32"/>
          <w:szCs w:val="32"/>
        </w:rPr>
        <w:t>Adventist Schools Reopening Fall 2020</w:t>
      </w:r>
    </w:p>
    <w:p w14:paraId="0EE219D8" w14:textId="130627C6" w:rsidR="009417FE" w:rsidRPr="00855706" w:rsidRDefault="009417FE" w:rsidP="008C78C2">
      <w:pPr>
        <w:rPr>
          <w:rFonts w:asciiTheme="majorHAnsi" w:hAnsiTheme="majorHAnsi" w:cstheme="majorHAnsi"/>
          <w:color w:val="1B1F27"/>
          <w:sz w:val="22"/>
          <w:szCs w:val="22"/>
        </w:rPr>
      </w:pPr>
    </w:p>
    <w:p w14:paraId="3BFB61FA" w14:textId="15B0B7DC" w:rsidR="00AD65DD" w:rsidRPr="00855706" w:rsidRDefault="009417FE" w:rsidP="00404741">
      <w:pPr>
        <w:rPr>
          <w:rFonts w:asciiTheme="majorHAnsi" w:hAnsiTheme="majorHAnsi" w:cstheme="majorHAnsi"/>
          <w:color w:val="000000" w:themeColor="text1"/>
          <w:sz w:val="22"/>
          <w:szCs w:val="22"/>
        </w:rPr>
      </w:pPr>
      <w:r w:rsidRPr="00855706">
        <w:rPr>
          <w:rFonts w:asciiTheme="majorHAnsi" w:hAnsiTheme="majorHAnsi" w:cstheme="majorHAnsi"/>
          <w:color w:val="000000" w:themeColor="text1"/>
          <w:sz w:val="22"/>
          <w:szCs w:val="22"/>
          <w:shd w:val="clear" w:color="auto" w:fill="FFFFFF"/>
        </w:rPr>
        <w:t xml:space="preserve">Reopening our Adventist schools during the COVID- 19 pandemic is </w:t>
      </w:r>
      <w:r w:rsidR="00EB101C" w:rsidRPr="00855706">
        <w:rPr>
          <w:rFonts w:asciiTheme="majorHAnsi" w:hAnsiTheme="majorHAnsi" w:cstheme="majorHAnsi"/>
          <w:color w:val="000000" w:themeColor="text1"/>
          <w:sz w:val="22"/>
          <w:szCs w:val="22"/>
          <w:shd w:val="clear" w:color="auto" w:fill="FFFFFF"/>
        </w:rPr>
        <w:t>fundamental</w:t>
      </w:r>
      <w:r w:rsidRPr="00855706">
        <w:rPr>
          <w:rFonts w:asciiTheme="majorHAnsi" w:hAnsiTheme="majorHAnsi" w:cstheme="majorHAnsi"/>
          <w:color w:val="000000" w:themeColor="text1"/>
          <w:sz w:val="22"/>
          <w:szCs w:val="22"/>
          <w:shd w:val="clear" w:color="auto" w:fill="FFFFFF"/>
        </w:rPr>
        <w:t xml:space="preserve"> to ensure the continuity of education as well as the development and well-being of our students. </w:t>
      </w:r>
      <w:r w:rsidRPr="00855706">
        <w:rPr>
          <w:rFonts w:asciiTheme="majorHAnsi" w:hAnsiTheme="majorHAnsi" w:cstheme="majorHAnsi"/>
          <w:color w:val="000000" w:themeColor="text1"/>
          <w:sz w:val="22"/>
          <w:szCs w:val="22"/>
        </w:rPr>
        <w:t>Th</w:t>
      </w:r>
      <w:r w:rsidR="00EB101C" w:rsidRPr="00855706">
        <w:rPr>
          <w:rFonts w:asciiTheme="majorHAnsi" w:hAnsiTheme="majorHAnsi" w:cstheme="majorHAnsi"/>
          <w:color w:val="000000" w:themeColor="text1"/>
          <w:sz w:val="22"/>
          <w:szCs w:val="22"/>
        </w:rPr>
        <w:t>e following</w:t>
      </w:r>
      <w:r w:rsidRPr="00855706">
        <w:rPr>
          <w:rFonts w:asciiTheme="majorHAnsi" w:hAnsiTheme="majorHAnsi" w:cstheme="majorHAnsi"/>
          <w:color w:val="000000" w:themeColor="text1"/>
          <w:sz w:val="22"/>
          <w:szCs w:val="22"/>
        </w:rPr>
        <w:t xml:space="preserve"> </w:t>
      </w:r>
      <w:r w:rsidR="007939E1" w:rsidRPr="00855706">
        <w:rPr>
          <w:rFonts w:asciiTheme="majorHAnsi" w:hAnsiTheme="majorHAnsi" w:cstheme="majorHAnsi"/>
          <w:color w:val="000000" w:themeColor="text1"/>
          <w:sz w:val="22"/>
          <w:szCs w:val="22"/>
        </w:rPr>
        <w:t xml:space="preserve">Adventist Risk Management </w:t>
      </w:r>
      <w:r w:rsidRPr="00855706">
        <w:rPr>
          <w:rFonts w:asciiTheme="majorHAnsi" w:hAnsiTheme="majorHAnsi" w:cstheme="majorHAnsi"/>
          <w:color w:val="000000" w:themeColor="text1"/>
          <w:sz w:val="22"/>
          <w:szCs w:val="22"/>
        </w:rPr>
        <w:t xml:space="preserve">recommendations are provided acknowledging that our understanding of the pandemic is changing rapidly. Schools </w:t>
      </w:r>
      <w:r w:rsidR="00564FCA" w:rsidRPr="00855706">
        <w:rPr>
          <w:rFonts w:asciiTheme="majorHAnsi" w:hAnsiTheme="majorHAnsi" w:cstheme="majorHAnsi"/>
          <w:color w:val="000000" w:themeColor="text1"/>
          <w:sz w:val="22"/>
          <w:szCs w:val="22"/>
        </w:rPr>
        <w:t>should</w:t>
      </w:r>
      <w:r w:rsidRPr="00855706">
        <w:rPr>
          <w:rFonts w:asciiTheme="majorHAnsi" w:hAnsiTheme="majorHAnsi" w:cstheme="majorHAnsi"/>
          <w:color w:val="000000" w:themeColor="text1"/>
          <w:sz w:val="22"/>
          <w:szCs w:val="22"/>
        </w:rPr>
        <w:t xml:space="preserve"> follow </w:t>
      </w:r>
      <w:r w:rsidR="00EB101C" w:rsidRPr="00855706">
        <w:rPr>
          <w:rFonts w:asciiTheme="majorHAnsi" w:hAnsiTheme="majorHAnsi" w:cstheme="majorHAnsi"/>
          <w:color w:val="000000" w:themeColor="text1"/>
          <w:sz w:val="22"/>
          <w:szCs w:val="22"/>
        </w:rPr>
        <w:t>the</w:t>
      </w:r>
      <w:r w:rsidR="00A5401E" w:rsidRPr="00855706">
        <w:rPr>
          <w:rFonts w:asciiTheme="majorHAnsi" w:hAnsiTheme="majorHAnsi" w:cstheme="majorHAnsi"/>
          <w:color w:val="000000" w:themeColor="text1"/>
          <w:sz w:val="22"/>
          <w:szCs w:val="22"/>
        </w:rPr>
        <w:t xml:space="preserve"> guidelines, requirements and mandates of local, state</w:t>
      </w:r>
      <w:r w:rsidR="00564FCA" w:rsidRPr="00855706">
        <w:rPr>
          <w:rFonts w:asciiTheme="majorHAnsi" w:hAnsiTheme="majorHAnsi" w:cstheme="majorHAnsi"/>
          <w:color w:val="000000" w:themeColor="text1"/>
          <w:sz w:val="22"/>
          <w:szCs w:val="22"/>
        </w:rPr>
        <w:t>, provincial</w:t>
      </w:r>
      <w:r w:rsidR="00A5401E" w:rsidRPr="00855706">
        <w:rPr>
          <w:rFonts w:asciiTheme="majorHAnsi" w:hAnsiTheme="majorHAnsi" w:cstheme="majorHAnsi"/>
          <w:color w:val="000000" w:themeColor="text1"/>
          <w:sz w:val="22"/>
          <w:szCs w:val="22"/>
        </w:rPr>
        <w:t xml:space="preserve"> and federal government. In addition, schools </w:t>
      </w:r>
      <w:r w:rsidR="00564FCA" w:rsidRPr="00855706">
        <w:rPr>
          <w:rFonts w:asciiTheme="majorHAnsi" w:hAnsiTheme="majorHAnsi" w:cstheme="majorHAnsi"/>
          <w:color w:val="000000" w:themeColor="text1"/>
          <w:sz w:val="22"/>
          <w:szCs w:val="22"/>
        </w:rPr>
        <w:t>should</w:t>
      </w:r>
      <w:r w:rsidR="00A5401E" w:rsidRPr="00855706">
        <w:rPr>
          <w:rFonts w:asciiTheme="majorHAnsi" w:hAnsiTheme="majorHAnsi" w:cstheme="majorHAnsi"/>
          <w:color w:val="000000" w:themeColor="text1"/>
          <w:sz w:val="22"/>
          <w:szCs w:val="22"/>
        </w:rPr>
        <w:t xml:space="preserve"> adhere to the recommendations of the CDC, WHO and other reputable health governance. </w:t>
      </w:r>
      <w:r w:rsidR="00EB101C" w:rsidRPr="00855706">
        <w:rPr>
          <w:rFonts w:asciiTheme="majorHAnsi" w:hAnsiTheme="majorHAnsi" w:cstheme="majorHAnsi"/>
          <w:color w:val="000000" w:themeColor="text1"/>
          <w:sz w:val="22"/>
          <w:szCs w:val="22"/>
        </w:rPr>
        <w:t xml:space="preserve"> </w:t>
      </w:r>
      <w:r w:rsidR="00AD65DD" w:rsidRPr="00855706">
        <w:rPr>
          <w:rFonts w:asciiTheme="majorHAnsi" w:hAnsiTheme="majorHAnsi" w:cstheme="majorHAnsi"/>
          <w:color w:val="000000" w:themeColor="text1"/>
          <w:sz w:val="22"/>
          <w:szCs w:val="22"/>
        </w:rPr>
        <w:t>T</w:t>
      </w:r>
      <w:r w:rsidR="00564FCA" w:rsidRPr="00855706">
        <w:rPr>
          <w:rFonts w:asciiTheme="majorHAnsi" w:hAnsiTheme="majorHAnsi" w:cstheme="majorHAnsi"/>
          <w:color w:val="000000" w:themeColor="text1"/>
          <w:sz w:val="22"/>
          <w:szCs w:val="22"/>
        </w:rPr>
        <w:t>he safety of our students and staff is</w:t>
      </w:r>
      <w:r w:rsidR="00A5401E" w:rsidRPr="00855706">
        <w:rPr>
          <w:rFonts w:asciiTheme="majorHAnsi" w:hAnsiTheme="majorHAnsi" w:cstheme="majorHAnsi"/>
          <w:color w:val="000000" w:themeColor="text1"/>
          <w:sz w:val="22"/>
          <w:szCs w:val="22"/>
        </w:rPr>
        <w:t xml:space="preserve"> of paramount importance</w:t>
      </w:r>
      <w:r w:rsidRPr="00855706">
        <w:rPr>
          <w:rFonts w:asciiTheme="majorHAnsi" w:hAnsiTheme="majorHAnsi" w:cstheme="majorHAnsi"/>
          <w:color w:val="000000" w:themeColor="text1"/>
          <w:sz w:val="22"/>
          <w:szCs w:val="22"/>
        </w:rPr>
        <w:t xml:space="preserve">. </w:t>
      </w:r>
      <w:r w:rsidR="00EB101C" w:rsidRPr="00855706">
        <w:rPr>
          <w:rFonts w:asciiTheme="majorHAnsi" w:hAnsiTheme="majorHAnsi" w:cstheme="majorHAnsi"/>
          <w:color w:val="000000" w:themeColor="text1"/>
          <w:sz w:val="22"/>
          <w:szCs w:val="22"/>
        </w:rPr>
        <w:t>The National Academies of Sciences, Engineering, and Medicine (2020) state that, w</w:t>
      </w:r>
      <w:r w:rsidRPr="00855706">
        <w:rPr>
          <w:rFonts w:asciiTheme="majorHAnsi" w:hAnsiTheme="majorHAnsi" w:cstheme="majorHAnsi"/>
          <w:color w:val="000000" w:themeColor="text1"/>
          <w:sz w:val="22"/>
          <w:szCs w:val="22"/>
        </w:rPr>
        <w:t>eighing the health risks of reopening K-12 schools in fall 2020 against the educational risks of providing no in-person instruction, we should prioritize reopening schools full time</w:t>
      </w:r>
      <w:r w:rsidR="00EB101C" w:rsidRPr="00855706">
        <w:rPr>
          <w:rFonts w:asciiTheme="majorHAnsi" w:hAnsiTheme="majorHAnsi" w:cstheme="majorHAnsi"/>
          <w:color w:val="000000" w:themeColor="text1"/>
          <w:sz w:val="22"/>
          <w:szCs w:val="22"/>
        </w:rPr>
        <w:t>.</w:t>
      </w:r>
    </w:p>
    <w:p w14:paraId="633F18CF" w14:textId="06A79DC9" w:rsidR="00404741" w:rsidRPr="00855706" w:rsidRDefault="00404741" w:rsidP="00404741">
      <w:pPr>
        <w:rPr>
          <w:rFonts w:asciiTheme="majorHAnsi" w:hAnsiTheme="majorHAnsi" w:cstheme="majorHAnsi"/>
          <w:color w:val="000000" w:themeColor="text1"/>
          <w:sz w:val="22"/>
          <w:szCs w:val="22"/>
        </w:rPr>
      </w:pPr>
    </w:p>
    <w:p w14:paraId="17C8A509" w14:textId="77777777" w:rsidR="007939E1" w:rsidRPr="00855706" w:rsidRDefault="007939E1" w:rsidP="007939E1">
      <w:pPr>
        <w:pStyle w:val="NormalWeb"/>
        <w:rPr>
          <w:rFonts w:asciiTheme="majorHAnsi" w:hAnsiTheme="majorHAnsi" w:cstheme="majorHAnsi"/>
        </w:rPr>
      </w:pPr>
      <w:r w:rsidRPr="00855706">
        <w:rPr>
          <w:rFonts w:asciiTheme="majorHAnsi" w:hAnsiTheme="majorHAnsi" w:cstheme="majorHAnsi"/>
          <w:sz w:val="22"/>
          <w:szCs w:val="22"/>
        </w:rPr>
        <w:t xml:space="preserve">Schools that do not yet have COVID-19 identified in their community should begin as soon as possible with preparations to prevent the introduction and spread of the virus. Based on recommendations from The Centers for Disease Control and Prevention (United States), World Health Organization and United Nations Educational, Scientific, and Cultural Organization (United Nations), and European Centre for Disease Prevention and Control (European Union) Adventist Risk Management, Inc. is making the following recommendations: </w:t>
      </w:r>
    </w:p>
    <w:p w14:paraId="07701248" w14:textId="77777777" w:rsidR="007939E1" w:rsidRPr="00855706" w:rsidRDefault="007939E1" w:rsidP="007939E1">
      <w:pPr>
        <w:pStyle w:val="NormalWeb"/>
        <w:numPr>
          <w:ilvl w:val="0"/>
          <w:numId w:val="10"/>
        </w:numPr>
        <w:rPr>
          <w:rFonts w:asciiTheme="majorHAnsi" w:hAnsiTheme="majorHAnsi" w:cstheme="majorHAnsi"/>
          <w:sz w:val="22"/>
          <w:szCs w:val="22"/>
        </w:rPr>
      </w:pPr>
      <w:r w:rsidRPr="00855706">
        <w:rPr>
          <w:rFonts w:asciiTheme="majorHAnsi" w:hAnsiTheme="majorHAnsi" w:cstheme="majorHAnsi"/>
          <w:sz w:val="22"/>
          <w:szCs w:val="22"/>
        </w:rPr>
        <w:t xml:space="preserve">Work with the Conference office and local health departments to review, update, and implement emergency operations plans (EOPs). These plans should build existing Union policies. For schools which do not currently have an EOP, the United States Federal Emergency Management Agency has </w:t>
      </w:r>
      <w:r w:rsidRPr="00855706">
        <w:rPr>
          <w:rFonts w:asciiTheme="majorHAnsi" w:hAnsiTheme="majorHAnsi" w:cstheme="majorHAnsi"/>
          <w:color w:val="0000FF"/>
          <w:sz w:val="22"/>
          <w:szCs w:val="22"/>
        </w:rPr>
        <w:t xml:space="preserve">resources available </w:t>
      </w:r>
      <w:r w:rsidRPr="00855706">
        <w:rPr>
          <w:rFonts w:asciiTheme="majorHAnsi" w:hAnsiTheme="majorHAnsi" w:cstheme="majorHAnsi"/>
          <w:sz w:val="22"/>
          <w:szCs w:val="22"/>
        </w:rPr>
        <w:t xml:space="preserve">on developing high-quality school emergency operations plans. </w:t>
      </w:r>
    </w:p>
    <w:p w14:paraId="7179F69F" w14:textId="77777777" w:rsidR="007939E1" w:rsidRPr="00855706" w:rsidRDefault="007939E1" w:rsidP="007939E1">
      <w:pPr>
        <w:pStyle w:val="NormalWeb"/>
        <w:numPr>
          <w:ilvl w:val="0"/>
          <w:numId w:val="10"/>
        </w:numPr>
        <w:rPr>
          <w:rFonts w:asciiTheme="majorHAnsi" w:hAnsiTheme="majorHAnsi" w:cstheme="majorHAnsi"/>
          <w:sz w:val="22"/>
          <w:szCs w:val="22"/>
        </w:rPr>
      </w:pPr>
      <w:r w:rsidRPr="00855706">
        <w:rPr>
          <w:rFonts w:asciiTheme="majorHAnsi" w:hAnsiTheme="majorHAnsi" w:cstheme="majorHAnsi"/>
          <w:sz w:val="22"/>
          <w:szCs w:val="22"/>
        </w:rPr>
        <w:t xml:space="preserve">Utilize resources from the </w:t>
      </w:r>
      <w:r w:rsidRPr="00855706">
        <w:rPr>
          <w:rFonts w:asciiTheme="majorHAnsi" w:hAnsiTheme="majorHAnsi" w:cstheme="majorHAnsi"/>
          <w:color w:val="0000FF"/>
          <w:sz w:val="22"/>
          <w:szCs w:val="22"/>
        </w:rPr>
        <w:t xml:space="preserve">World Health Organization </w:t>
      </w:r>
      <w:r w:rsidRPr="00855706">
        <w:rPr>
          <w:rFonts w:asciiTheme="majorHAnsi" w:hAnsiTheme="majorHAnsi" w:cstheme="majorHAnsi"/>
          <w:sz w:val="22"/>
          <w:szCs w:val="22"/>
        </w:rPr>
        <w:t xml:space="preserve">and </w:t>
      </w:r>
      <w:r w:rsidRPr="00855706">
        <w:rPr>
          <w:rFonts w:asciiTheme="majorHAnsi" w:hAnsiTheme="majorHAnsi" w:cstheme="majorHAnsi"/>
          <w:color w:val="0000FF"/>
          <w:sz w:val="22"/>
          <w:szCs w:val="22"/>
        </w:rPr>
        <w:t xml:space="preserve">Adventist Risk Management </w:t>
      </w:r>
      <w:r w:rsidRPr="00855706">
        <w:rPr>
          <w:rFonts w:asciiTheme="majorHAnsi" w:hAnsiTheme="majorHAnsi" w:cstheme="majorHAnsi"/>
          <w:sz w:val="22"/>
          <w:szCs w:val="22"/>
        </w:rPr>
        <w:t xml:space="preserve">to reinforce basic hygiene practices such as proper handwashing techniques, cough and sneeze etiquette, social distancing, and avoiding touching your face. </w:t>
      </w:r>
    </w:p>
    <w:p w14:paraId="6EF720E1" w14:textId="77777777" w:rsidR="007939E1" w:rsidRPr="00855706" w:rsidRDefault="007939E1" w:rsidP="007939E1">
      <w:pPr>
        <w:pStyle w:val="NormalWeb"/>
        <w:numPr>
          <w:ilvl w:val="0"/>
          <w:numId w:val="10"/>
        </w:numPr>
        <w:rPr>
          <w:rFonts w:asciiTheme="majorHAnsi" w:hAnsiTheme="majorHAnsi" w:cstheme="majorHAnsi"/>
          <w:sz w:val="22"/>
          <w:szCs w:val="22"/>
        </w:rPr>
      </w:pPr>
      <w:r w:rsidRPr="00855706">
        <w:rPr>
          <w:rFonts w:asciiTheme="majorHAnsi" w:hAnsiTheme="majorHAnsi" w:cstheme="majorHAnsi"/>
          <w:sz w:val="22"/>
          <w:szCs w:val="22"/>
        </w:rPr>
        <w:t xml:space="preserve">Develop or strengthen partnerships with local health officials to facilitate day-to-day information sharing and maintain open dialogue with your Conference education department and Conference risk manager. </w:t>
      </w:r>
    </w:p>
    <w:p w14:paraId="19B53FF7" w14:textId="77777777" w:rsidR="007939E1" w:rsidRPr="00855706" w:rsidRDefault="007939E1" w:rsidP="007939E1">
      <w:pPr>
        <w:pStyle w:val="NormalWeb"/>
        <w:numPr>
          <w:ilvl w:val="0"/>
          <w:numId w:val="10"/>
        </w:numPr>
        <w:rPr>
          <w:rFonts w:asciiTheme="majorHAnsi" w:hAnsiTheme="majorHAnsi" w:cstheme="majorHAnsi"/>
          <w:sz w:val="22"/>
          <w:szCs w:val="22"/>
        </w:rPr>
      </w:pPr>
      <w:r w:rsidRPr="00855706">
        <w:rPr>
          <w:rFonts w:asciiTheme="majorHAnsi" w:hAnsiTheme="majorHAnsi" w:cstheme="majorHAnsi"/>
          <w:sz w:val="22"/>
          <w:szCs w:val="22"/>
        </w:rPr>
        <w:t xml:space="preserve">Monitor absenteeism patterns among both students and staff to identify abnormal patterns. Review your attendance and sick leave policies and encourage both students and staff to stay home when sick. </w:t>
      </w:r>
    </w:p>
    <w:p w14:paraId="5963B3AE" w14:textId="77777777" w:rsidR="007939E1" w:rsidRPr="00855706" w:rsidRDefault="007939E1" w:rsidP="007939E1">
      <w:pPr>
        <w:pStyle w:val="NormalWeb"/>
        <w:numPr>
          <w:ilvl w:val="0"/>
          <w:numId w:val="10"/>
        </w:numPr>
        <w:rPr>
          <w:rFonts w:asciiTheme="majorHAnsi" w:hAnsiTheme="majorHAnsi" w:cstheme="majorHAnsi"/>
          <w:sz w:val="22"/>
          <w:szCs w:val="22"/>
        </w:rPr>
      </w:pPr>
      <w:r w:rsidRPr="00855706">
        <w:rPr>
          <w:rFonts w:asciiTheme="majorHAnsi" w:hAnsiTheme="majorHAnsi" w:cstheme="majorHAnsi"/>
          <w:sz w:val="22"/>
          <w:szCs w:val="22"/>
        </w:rPr>
        <w:t xml:space="preserve">Create plans for alternative staffing if teachers are out sick, including cross-training staff members and identifying additional possibilities for substitute teachers. </w:t>
      </w:r>
    </w:p>
    <w:p w14:paraId="60F108F4" w14:textId="77777777" w:rsidR="007939E1" w:rsidRPr="00855706" w:rsidRDefault="007939E1" w:rsidP="007939E1">
      <w:pPr>
        <w:pStyle w:val="NormalWeb"/>
        <w:numPr>
          <w:ilvl w:val="0"/>
          <w:numId w:val="10"/>
        </w:numPr>
        <w:rPr>
          <w:rFonts w:asciiTheme="majorHAnsi" w:hAnsiTheme="majorHAnsi" w:cstheme="majorHAnsi"/>
          <w:sz w:val="22"/>
          <w:szCs w:val="22"/>
        </w:rPr>
      </w:pPr>
      <w:r w:rsidRPr="00855706">
        <w:rPr>
          <w:rFonts w:asciiTheme="majorHAnsi" w:hAnsiTheme="majorHAnsi" w:cstheme="majorHAnsi"/>
          <w:sz w:val="22"/>
          <w:szCs w:val="22"/>
        </w:rPr>
        <w:t xml:space="preserve">Work with your Conference education department to identify resources and methods for continuity of education in the event of a quarantine due to an outbreak in your area. </w:t>
      </w:r>
    </w:p>
    <w:p w14:paraId="19F16451" w14:textId="77777777" w:rsidR="007939E1" w:rsidRPr="00855706" w:rsidRDefault="007939E1" w:rsidP="007939E1">
      <w:pPr>
        <w:pStyle w:val="NormalWeb"/>
        <w:numPr>
          <w:ilvl w:val="0"/>
          <w:numId w:val="10"/>
        </w:numPr>
        <w:rPr>
          <w:rFonts w:asciiTheme="majorHAnsi" w:hAnsiTheme="majorHAnsi" w:cstheme="majorHAnsi"/>
          <w:sz w:val="22"/>
          <w:szCs w:val="22"/>
        </w:rPr>
      </w:pPr>
      <w:r w:rsidRPr="00855706">
        <w:rPr>
          <w:rFonts w:asciiTheme="majorHAnsi" w:hAnsiTheme="majorHAnsi" w:cstheme="majorHAnsi"/>
          <w:sz w:val="22"/>
          <w:szCs w:val="22"/>
        </w:rPr>
        <w:t xml:space="preserve">Develop procedures for dealing with students and staff who become sick at school or who arrive sick. These individuals should be sent home as soon as possible and should be separated from the rest of the school until they can leave. </w:t>
      </w:r>
    </w:p>
    <w:p w14:paraId="5CA22B93" w14:textId="77777777" w:rsidR="007939E1" w:rsidRPr="00855706" w:rsidRDefault="007939E1" w:rsidP="007939E1">
      <w:pPr>
        <w:pStyle w:val="NormalWeb"/>
        <w:numPr>
          <w:ilvl w:val="0"/>
          <w:numId w:val="10"/>
        </w:numPr>
        <w:rPr>
          <w:rFonts w:asciiTheme="majorHAnsi" w:hAnsiTheme="majorHAnsi" w:cstheme="majorHAnsi"/>
          <w:sz w:val="22"/>
          <w:szCs w:val="22"/>
        </w:rPr>
      </w:pPr>
      <w:r w:rsidRPr="00855706">
        <w:rPr>
          <w:rFonts w:asciiTheme="majorHAnsi" w:hAnsiTheme="majorHAnsi" w:cstheme="majorHAnsi"/>
          <w:sz w:val="22"/>
          <w:szCs w:val="22"/>
        </w:rPr>
        <w:lastRenderedPageBreak/>
        <w:t xml:space="preserve">Increase routine environmental cleaning of frequently touched surfaces in common areas and provide disposable wipes to teachers so classroom surfaces and items can be cleaned before each use. </w:t>
      </w:r>
    </w:p>
    <w:p w14:paraId="546E906D" w14:textId="77777777" w:rsidR="007939E1" w:rsidRPr="00855706" w:rsidRDefault="007939E1" w:rsidP="007939E1">
      <w:pPr>
        <w:pStyle w:val="NormalWeb"/>
        <w:numPr>
          <w:ilvl w:val="0"/>
          <w:numId w:val="10"/>
        </w:numPr>
        <w:rPr>
          <w:rFonts w:asciiTheme="majorHAnsi" w:hAnsiTheme="majorHAnsi" w:cstheme="majorHAnsi"/>
          <w:sz w:val="22"/>
          <w:szCs w:val="22"/>
        </w:rPr>
      </w:pPr>
      <w:r w:rsidRPr="00855706">
        <w:rPr>
          <w:rFonts w:asciiTheme="majorHAnsi" w:hAnsiTheme="majorHAnsi" w:cstheme="majorHAnsi"/>
          <w:sz w:val="22"/>
          <w:szCs w:val="22"/>
        </w:rPr>
        <w:t xml:space="preserve">Partner with the Conference to create a communication plan to share relevant information with parents and community partners. Write drafts of essential communication pieces to have ready for use at the appropriate time. You may also use </w:t>
      </w:r>
      <w:r w:rsidRPr="00855706">
        <w:rPr>
          <w:rFonts w:asciiTheme="majorHAnsi" w:hAnsiTheme="majorHAnsi" w:cstheme="majorHAnsi"/>
          <w:i/>
          <w:iCs/>
          <w:sz w:val="22"/>
          <w:szCs w:val="22"/>
        </w:rPr>
        <w:t xml:space="preserve">the Communication Plan for Schools </w:t>
      </w:r>
      <w:r w:rsidRPr="00855706">
        <w:rPr>
          <w:rFonts w:asciiTheme="majorHAnsi" w:hAnsiTheme="majorHAnsi" w:cstheme="majorHAnsi"/>
          <w:sz w:val="22"/>
          <w:szCs w:val="22"/>
        </w:rPr>
        <w:t xml:space="preserve">resource available at. </w:t>
      </w:r>
      <w:r w:rsidRPr="00855706">
        <w:rPr>
          <w:rFonts w:asciiTheme="majorHAnsi" w:hAnsiTheme="majorHAnsi" w:cstheme="majorHAnsi"/>
          <w:color w:val="0000FF"/>
          <w:sz w:val="22"/>
          <w:szCs w:val="22"/>
        </w:rPr>
        <w:t>Adventistrisk.org/COVID19</w:t>
      </w:r>
      <w:r w:rsidRPr="00855706">
        <w:rPr>
          <w:rFonts w:asciiTheme="majorHAnsi" w:hAnsiTheme="majorHAnsi" w:cstheme="majorHAnsi"/>
          <w:sz w:val="22"/>
          <w:szCs w:val="22"/>
        </w:rPr>
        <w:t xml:space="preserve">. </w:t>
      </w:r>
    </w:p>
    <w:p w14:paraId="30A78043" w14:textId="77777777" w:rsidR="007939E1" w:rsidRPr="00855706" w:rsidRDefault="007939E1" w:rsidP="007939E1">
      <w:pPr>
        <w:pStyle w:val="NormalWeb"/>
        <w:ind w:left="720"/>
        <w:rPr>
          <w:rFonts w:asciiTheme="majorHAnsi" w:hAnsiTheme="majorHAnsi" w:cstheme="majorHAnsi"/>
          <w:sz w:val="22"/>
          <w:szCs w:val="22"/>
        </w:rPr>
      </w:pPr>
      <w:r w:rsidRPr="00855706">
        <w:rPr>
          <w:rFonts w:asciiTheme="majorHAnsi" w:hAnsiTheme="majorHAnsi" w:cstheme="majorHAnsi"/>
          <w:sz w:val="22"/>
          <w:szCs w:val="22"/>
        </w:rPr>
        <w:t xml:space="preserve">For schools in communities where COVID-19 has been identified, administrators should work with local health officials, in conjunction with the Conference, to determine if there has been possible exposure at the school. Consider canceling extracurricular group activities and large events and determine the appropriate time to enact your continuity of education plan. </w:t>
      </w:r>
    </w:p>
    <w:p w14:paraId="51A16F65" w14:textId="0F9AA890" w:rsidR="007939E1" w:rsidRPr="00855706" w:rsidRDefault="007939E1" w:rsidP="007939E1">
      <w:pPr>
        <w:pStyle w:val="NormalWeb"/>
        <w:ind w:left="720"/>
        <w:rPr>
          <w:rFonts w:asciiTheme="majorHAnsi" w:hAnsiTheme="majorHAnsi" w:cstheme="majorHAnsi"/>
          <w:sz w:val="22"/>
          <w:szCs w:val="22"/>
        </w:rPr>
      </w:pPr>
      <w:r w:rsidRPr="00855706">
        <w:rPr>
          <w:rFonts w:asciiTheme="majorHAnsi" w:hAnsiTheme="majorHAnsi" w:cstheme="majorHAnsi"/>
          <w:sz w:val="22"/>
          <w:szCs w:val="22"/>
        </w:rPr>
        <w:t xml:space="preserve">Putting a plan in place prior to an outbreak in your community is the best way to respond quickly and effectively when an outbreak does occur. Communicating effectively with parents and constituents will help reassure them the school is actively engaged in prevention measures and prepared to deal with an outbreak if it should occur. </w:t>
      </w:r>
    </w:p>
    <w:p w14:paraId="295C8523" w14:textId="77777777" w:rsidR="00404741" w:rsidRPr="00855706" w:rsidRDefault="00404741" w:rsidP="00404741">
      <w:pPr>
        <w:rPr>
          <w:rFonts w:asciiTheme="majorHAnsi" w:hAnsiTheme="majorHAnsi" w:cstheme="majorHAnsi"/>
          <w:color w:val="000000" w:themeColor="text1"/>
          <w:sz w:val="22"/>
          <w:szCs w:val="22"/>
        </w:rPr>
      </w:pPr>
    </w:p>
    <w:p w14:paraId="3744FD90" w14:textId="05744D02" w:rsidR="00F42189" w:rsidRPr="00855706" w:rsidRDefault="00F42189" w:rsidP="00F42189">
      <w:pPr>
        <w:rPr>
          <w:rFonts w:asciiTheme="majorHAnsi" w:hAnsiTheme="majorHAnsi" w:cstheme="majorHAnsi"/>
          <w:color w:val="000000"/>
        </w:rPr>
      </w:pPr>
      <w:r w:rsidRPr="00855706">
        <w:rPr>
          <w:rFonts w:asciiTheme="majorHAnsi" w:hAnsiTheme="majorHAnsi" w:cstheme="majorHAnsi"/>
          <w:color w:val="000000"/>
          <w:sz w:val="22"/>
          <w:szCs w:val="22"/>
        </w:rPr>
        <w:t>Executive Summary</w:t>
      </w:r>
    </w:p>
    <w:p w14:paraId="6CC05D12" w14:textId="77777777" w:rsidR="00F42189" w:rsidRPr="00855706" w:rsidRDefault="00F42189" w:rsidP="00F42189">
      <w:pPr>
        <w:rPr>
          <w:rFonts w:asciiTheme="majorHAnsi" w:hAnsiTheme="majorHAnsi" w:cstheme="majorHAnsi"/>
          <w:color w:val="000000"/>
        </w:rPr>
      </w:pPr>
      <w:r w:rsidRPr="00855706">
        <w:rPr>
          <w:rFonts w:asciiTheme="majorHAnsi" w:hAnsiTheme="majorHAnsi" w:cstheme="majorHAnsi"/>
          <w:color w:val="000000"/>
          <w:sz w:val="22"/>
          <w:szCs w:val="22"/>
        </w:rPr>
        <w:t> </w:t>
      </w:r>
    </w:p>
    <w:p w14:paraId="2ABF5AA0" w14:textId="2142D378" w:rsidR="00F42189" w:rsidRPr="00855706" w:rsidRDefault="00F42189" w:rsidP="00F42189">
      <w:pPr>
        <w:numPr>
          <w:ilvl w:val="0"/>
          <w:numId w:val="1"/>
        </w:numPr>
        <w:rPr>
          <w:rFonts w:asciiTheme="majorHAnsi" w:hAnsiTheme="majorHAnsi" w:cstheme="majorHAnsi"/>
          <w:color w:val="000000"/>
        </w:rPr>
      </w:pPr>
      <w:r w:rsidRPr="00855706">
        <w:rPr>
          <w:rFonts w:asciiTheme="majorHAnsi" w:hAnsiTheme="majorHAnsi" w:cstheme="majorHAnsi"/>
          <w:color w:val="000000"/>
          <w:sz w:val="22"/>
          <w:szCs w:val="22"/>
        </w:rPr>
        <w:t>Students need to get back to school academically and psychologically </w:t>
      </w:r>
      <w:r w:rsidR="00404741" w:rsidRPr="00855706">
        <w:rPr>
          <w:rFonts w:asciiTheme="majorHAnsi" w:hAnsiTheme="majorHAnsi" w:cstheme="majorHAnsi"/>
          <w:color w:val="000000"/>
          <w:sz w:val="22"/>
          <w:szCs w:val="22"/>
        </w:rPr>
        <w:t>(</w:t>
      </w:r>
      <w:r w:rsidR="008C78C2" w:rsidRPr="00855706">
        <w:rPr>
          <w:rFonts w:asciiTheme="majorHAnsi" w:hAnsiTheme="majorHAnsi" w:cstheme="majorHAnsi"/>
          <w:color w:val="000000"/>
          <w:sz w:val="22"/>
          <w:szCs w:val="22"/>
        </w:rPr>
        <w:t>as safety allows</w:t>
      </w:r>
      <w:r w:rsidR="00404741" w:rsidRPr="00855706">
        <w:rPr>
          <w:rFonts w:asciiTheme="majorHAnsi" w:hAnsiTheme="majorHAnsi" w:cstheme="majorHAnsi"/>
          <w:color w:val="000000"/>
          <w:sz w:val="22"/>
          <w:szCs w:val="22"/>
        </w:rPr>
        <w:t>)</w:t>
      </w:r>
    </w:p>
    <w:p w14:paraId="0A0472F0" w14:textId="66E8DA1E" w:rsidR="00F42189" w:rsidRPr="00855706" w:rsidRDefault="00F42189" w:rsidP="00F42189">
      <w:pPr>
        <w:numPr>
          <w:ilvl w:val="0"/>
          <w:numId w:val="1"/>
        </w:numPr>
        <w:rPr>
          <w:rFonts w:asciiTheme="majorHAnsi" w:hAnsiTheme="majorHAnsi" w:cstheme="majorHAnsi"/>
          <w:color w:val="000000"/>
        </w:rPr>
      </w:pPr>
      <w:r w:rsidRPr="00855706">
        <w:rPr>
          <w:rFonts w:asciiTheme="majorHAnsi" w:hAnsiTheme="majorHAnsi" w:cstheme="majorHAnsi"/>
          <w:color w:val="000000"/>
          <w:sz w:val="22"/>
          <w:szCs w:val="22"/>
        </w:rPr>
        <w:t>Parents need kids to get back to school psychologically and economically</w:t>
      </w:r>
      <w:r w:rsidR="008C78C2" w:rsidRPr="00855706">
        <w:rPr>
          <w:rFonts w:asciiTheme="majorHAnsi" w:hAnsiTheme="majorHAnsi" w:cstheme="majorHAnsi"/>
          <w:color w:val="000000"/>
          <w:sz w:val="22"/>
          <w:szCs w:val="22"/>
        </w:rPr>
        <w:t xml:space="preserve"> </w:t>
      </w:r>
      <w:r w:rsidR="00404741" w:rsidRPr="00855706">
        <w:rPr>
          <w:rFonts w:asciiTheme="majorHAnsi" w:hAnsiTheme="majorHAnsi" w:cstheme="majorHAnsi"/>
          <w:color w:val="000000"/>
          <w:sz w:val="22"/>
          <w:szCs w:val="22"/>
        </w:rPr>
        <w:t>(</w:t>
      </w:r>
      <w:r w:rsidR="008C78C2" w:rsidRPr="00855706">
        <w:rPr>
          <w:rFonts w:asciiTheme="majorHAnsi" w:hAnsiTheme="majorHAnsi" w:cstheme="majorHAnsi"/>
          <w:color w:val="000000"/>
          <w:sz w:val="22"/>
          <w:szCs w:val="22"/>
        </w:rPr>
        <w:t>as safety allows</w:t>
      </w:r>
      <w:r w:rsidR="00404741" w:rsidRPr="00855706">
        <w:rPr>
          <w:rFonts w:asciiTheme="majorHAnsi" w:hAnsiTheme="majorHAnsi" w:cstheme="majorHAnsi"/>
          <w:color w:val="000000"/>
          <w:sz w:val="22"/>
          <w:szCs w:val="22"/>
        </w:rPr>
        <w:t>)</w:t>
      </w:r>
    </w:p>
    <w:p w14:paraId="67BA0740" w14:textId="40D79166" w:rsidR="00F42189" w:rsidRPr="00855706" w:rsidRDefault="00F42189" w:rsidP="00F42189">
      <w:pPr>
        <w:numPr>
          <w:ilvl w:val="0"/>
          <w:numId w:val="1"/>
        </w:numPr>
        <w:rPr>
          <w:rFonts w:asciiTheme="majorHAnsi" w:hAnsiTheme="majorHAnsi" w:cstheme="majorHAnsi"/>
          <w:color w:val="000000"/>
        </w:rPr>
      </w:pPr>
      <w:r w:rsidRPr="00855706">
        <w:rPr>
          <w:rFonts w:asciiTheme="majorHAnsi" w:hAnsiTheme="majorHAnsi" w:cstheme="majorHAnsi"/>
          <w:color w:val="000000"/>
          <w:sz w:val="22"/>
          <w:szCs w:val="22"/>
        </w:rPr>
        <w:t>The Adventist school system needs to reopen schools </w:t>
      </w:r>
      <w:r w:rsidR="008C78C2" w:rsidRPr="00855706">
        <w:rPr>
          <w:rFonts w:asciiTheme="majorHAnsi" w:hAnsiTheme="majorHAnsi" w:cstheme="majorHAnsi"/>
          <w:color w:val="000000"/>
          <w:sz w:val="22"/>
          <w:szCs w:val="22"/>
        </w:rPr>
        <w:t>according to local guidelines for safety</w:t>
      </w:r>
    </w:p>
    <w:p w14:paraId="66B50694" w14:textId="1645B31B" w:rsidR="00F42189" w:rsidRPr="00855706" w:rsidRDefault="00F42189" w:rsidP="00F42189">
      <w:pPr>
        <w:numPr>
          <w:ilvl w:val="0"/>
          <w:numId w:val="1"/>
        </w:numPr>
        <w:rPr>
          <w:rFonts w:asciiTheme="majorHAnsi" w:hAnsiTheme="majorHAnsi" w:cstheme="majorHAnsi"/>
          <w:color w:val="000000"/>
        </w:rPr>
      </w:pPr>
      <w:r w:rsidRPr="00855706">
        <w:rPr>
          <w:rFonts w:asciiTheme="majorHAnsi" w:hAnsiTheme="majorHAnsi" w:cstheme="majorHAnsi"/>
          <w:color w:val="000000"/>
          <w:sz w:val="22"/>
          <w:szCs w:val="22"/>
        </w:rPr>
        <w:t xml:space="preserve">Adventist schools have the unique capacity if we act </w:t>
      </w:r>
      <w:r w:rsidR="008C78C2" w:rsidRPr="00855706">
        <w:rPr>
          <w:rFonts w:asciiTheme="majorHAnsi" w:hAnsiTheme="majorHAnsi" w:cstheme="majorHAnsi"/>
          <w:color w:val="000000"/>
          <w:sz w:val="22"/>
          <w:szCs w:val="22"/>
        </w:rPr>
        <w:t xml:space="preserve">safely, </w:t>
      </w:r>
      <w:r w:rsidRPr="00855706">
        <w:rPr>
          <w:rFonts w:asciiTheme="majorHAnsi" w:hAnsiTheme="majorHAnsi" w:cstheme="majorHAnsi"/>
          <w:color w:val="000000"/>
          <w:sz w:val="22"/>
          <w:szCs w:val="22"/>
        </w:rPr>
        <w:t>swiftly and creatively to reopen while following the CDC guidelines</w:t>
      </w:r>
      <w:r w:rsidR="00564FCA" w:rsidRPr="00855706">
        <w:rPr>
          <w:rFonts w:asciiTheme="majorHAnsi" w:hAnsiTheme="majorHAnsi" w:cstheme="majorHAnsi"/>
          <w:color w:val="000000"/>
          <w:sz w:val="22"/>
          <w:szCs w:val="22"/>
        </w:rPr>
        <w:t xml:space="preserve"> and reputable health guidelines</w:t>
      </w:r>
    </w:p>
    <w:p w14:paraId="49CA3DEC" w14:textId="77777777" w:rsidR="00F42189" w:rsidRPr="00855706" w:rsidRDefault="00F42189" w:rsidP="00F42189">
      <w:pPr>
        <w:rPr>
          <w:rFonts w:asciiTheme="majorHAnsi" w:hAnsiTheme="majorHAnsi" w:cstheme="majorHAnsi"/>
          <w:color w:val="000000"/>
        </w:rPr>
      </w:pPr>
      <w:r w:rsidRPr="00855706">
        <w:rPr>
          <w:rFonts w:asciiTheme="majorHAnsi" w:hAnsiTheme="majorHAnsi" w:cstheme="majorHAnsi"/>
          <w:color w:val="000000"/>
          <w:sz w:val="22"/>
          <w:szCs w:val="22"/>
        </w:rPr>
        <w:t> </w:t>
      </w:r>
    </w:p>
    <w:p w14:paraId="6EB65E9F" w14:textId="77777777" w:rsidR="00F42189" w:rsidRPr="00855706" w:rsidRDefault="00F42189" w:rsidP="00F42189">
      <w:pPr>
        <w:rPr>
          <w:rFonts w:asciiTheme="majorHAnsi" w:hAnsiTheme="majorHAnsi" w:cstheme="majorHAnsi"/>
          <w:color w:val="000000"/>
        </w:rPr>
      </w:pPr>
      <w:r w:rsidRPr="00855706">
        <w:rPr>
          <w:rFonts w:asciiTheme="majorHAnsi" w:hAnsiTheme="majorHAnsi" w:cstheme="majorHAnsi"/>
          <w:color w:val="000000"/>
          <w:sz w:val="22"/>
          <w:szCs w:val="22"/>
        </w:rPr>
        <w:t>Students Are Suffering -</w:t>
      </w:r>
    </w:p>
    <w:p w14:paraId="6558FC6F" w14:textId="77777777" w:rsidR="00F42189" w:rsidRPr="00855706" w:rsidRDefault="00F42189" w:rsidP="00F42189">
      <w:pPr>
        <w:rPr>
          <w:rFonts w:asciiTheme="majorHAnsi" w:hAnsiTheme="majorHAnsi" w:cstheme="majorHAnsi"/>
          <w:color w:val="000000"/>
        </w:rPr>
      </w:pPr>
      <w:r w:rsidRPr="00855706">
        <w:rPr>
          <w:rFonts w:asciiTheme="majorHAnsi" w:hAnsiTheme="majorHAnsi" w:cstheme="majorHAnsi"/>
          <w:color w:val="000000"/>
          <w:sz w:val="22"/>
          <w:szCs w:val="22"/>
        </w:rPr>
        <w:t> </w:t>
      </w:r>
    </w:p>
    <w:p w14:paraId="21D92623" w14:textId="77777777" w:rsidR="00F42189" w:rsidRPr="00855706" w:rsidRDefault="00F42189" w:rsidP="00F42189">
      <w:pPr>
        <w:numPr>
          <w:ilvl w:val="0"/>
          <w:numId w:val="2"/>
        </w:numPr>
        <w:rPr>
          <w:rFonts w:asciiTheme="majorHAnsi" w:hAnsiTheme="majorHAnsi" w:cstheme="majorHAnsi"/>
          <w:color w:val="000000"/>
        </w:rPr>
      </w:pPr>
      <w:r w:rsidRPr="00855706">
        <w:rPr>
          <w:rFonts w:asciiTheme="majorHAnsi" w:hAnsiTheme="majorHAnsi" w:cstheme="majorHAnsi"/>
          <w:color w:val="000000"/>
          <w:sz w:val="22"/>
          <w:szCs w:val="22"/>
        </w:rPr>
        <w:t>Research is showing that online school is not working for a vast majority of students </w:t>
      </w:r>
    </w:p>
    <w:p w14:paraId="2298D134" w14:textId="77777777" w:rsidR="00F42189" w:rsidRPr="00855706" w:rsidRDefault="00F42189" w:rsidP="00F42189">
      <w:pPr>
        <w:numPr>
          <w:ilvl w:val="0"/>
          <w:numId w:val="2"/>
        </w:numPr>
        <w:rPr>
          <w:rFonts w:asciiTheme="majorHAnsi" w:hAnsiTheme="majorHAnsi" w:cstheme="majorHAnsi"/>
          <w:color w:val="000000"/>
        </w:rPr>
      </w:pPr>
      <w:r w:rsidRPr="00855706">
        <w:rPr>
          <w:rFonts w:asciiTheme="majorHAnsi" w:hAnsiTheme="majorHAnsi" w:cstheme="majorHAnsi"/>
          <w:color w:val="000000"/>
          <w:sz w:val="22"/>
          <w:szCs w:val="22"/>
        </w:rPr>
        <w:t>Research indicates that children are suffering psychologically</w:t>
      </w:r>
    </w:p>
    <w:p w14:paraId="5B9E6C1D" w14:textId="77777777" w:rsidR="00F42189" w:rsidRPr="00855706" w:rsidRDefault="00F42189" w:rsidP="00F42189">
      <w:pPr>
        <w:numPr>
          <w:ilvl w:val="0"/>
          <w:numId w:val="2"/>
        </w:numPr>
        <w:rPr>
          <w:rFonts w:asciiTheme="majorHAnsi" w:hAnsiTheme="majorHAnsi" w:cstheme="majorHAnsi"/>
          <w:color w:val="000000"/>
        </w:rPr>
      </w:pPr>
      <w:r w:rsidRPr="00855706">
        <w:rPr>
          <w:rFonts w:asciiTheme="majorHAnsi" w:hAnsiTheme="majorHAnsi" w:cstheme="majorHAnsi"/>
          <w:color w:val="000000"/>
          <w:sz w:val="22"/>
          <w:szCs w:val="22"/>
        </w:rPr>
        <w:t>Research indicates that screen time stifles creativity, social adjustment and student mental health </w:t>
      </w:r>
    </w:p>
    <w:p w14:paraId="67A68586" w14:textId="77777777" w:rsidR="00F42189" w:rsidRPr="00855706" w:rsidRDefault="00F42189" w:rsidP="00F42189">
      <w:pPr>
        <w:numPr>
          <w:ilvl w:val="0"/>
          <w:numId w:val="2"/>
        </w:numPr>
        <w:rPr>
          <w:rFonts w:asciiTheme="majorHAnsi" w:hAnsiTheme="majorHAnsi" w:cstheme="majorHAnsi"/>
          <w:color w:val="000000"/>
        </w:rPr>
      </w:pPr>
      <w:r w:rsidRPr="00855706">
        <w:rPr>
          <w:rFonts w:asciiTheme="majorHAnsi" w:hAnsiTheme="majorHAnsi" w:cstheme="majorHAnsi"/>
          <w:color w:val="000000"/>
          <w:sz w:val="22"/>
          <w:szCs w:val="22"/>
        </w:rPr>
        <w:t>Research indicates that children are gaining weight and becoming less physically healthy</w:t>
      </w:r>
    </w:p>
    <w:p w14:paraId="7A5D6295" w14:textId="77777777" w:rsidR="00F42189" w:rsidRPr="00855706" w:rsidRDefault="00F42189" w:rsidP="00F42189">
      <w:pPr>
        <w:numPr>
          <w:ilvl w:val="0"/>
          <w:numId w:val="2"/>
        </w:numPr>
        <w:rPr>
          <w:rFonts w:asciiTheme="majorHAnsi" w:hAnsiTheme="majorHAnsi" w:cstheme="majorHAnsi"/>
          <w:color w:val="000000"/>
        </w:rPr>
      </w:pPr>
      <w:r w:rsidRPr="00855706">
        <w:rPr>
          <w:rFonts w:asciiTheme="majorHAnsi" w:hAnsiTheme="majorHAnsi" w:cstheme="majorHAnsi"/>
          <w:color w:val="000000"/>
          <w:sz w:val="22"/>
          <w:szCs w:val="22"/>
        </w:rPr>
        <w:t>Research indicates that at risk kids are at much more risk now that schools are closed and therefore their release from unhealthy homes, access to mentors and councilors and people who can spot abuse or neglect are no longer in their lives</w:t>
      </w:r>
    </w:p>
    <w:p w14:paraId="6B9BE676" w14:textId="77777777" w:rsidR="00F42189" w:rsidRPr="00855706" w:rsidRDefault="00F42189" w:rsidP="00F42189">
      <w:pPr>
        <w:rPr>
          <w:rFonts w:asciiTheme="majorHAnsi" w:hAnsiTheme="majorHAnsi" w:cstheme="majorHAnsi"/>
          <w:color w:val="000000"/>
        </w:rPr>
      </w:pPr>
      <w:r w:rsidRPr="00855706">
        <w:rPr>
          <w:rFonts w:asciiTheme="majorHAnsi" w:hAnsiTheme="majorHAnsi" w:cstheme="majorHAnsi"/>
          <w:color w:val="000000"/>
          <w:sz w:val="22"/>
          <w:szCs w:val="22"/>
        </w:rPr>
        <w:t> </w:t>
      </w:r>
    </w:p>
    <w:p w14:paraId="56E53247" w14:textId="77777777" w:rsidR="00F42189" w:rsidRPr="00855706" w:rsidRDefault="00F42189" w:rsidP="00F42189">
      <w:pPr>
        <w:rPr>
          <w:rFonts w:asciiTheme="majorHAnsi" w:hAnsiTheme="majorHAnsi" w:cstheme="majorHAnsi"/>
          <w:color w:val="000000"/>
        </w:rPr>
      </w:pPr>
      <w:r w:rsidRPr="00855706">
        <w:rPr>
          <w:rFonts w:asciiTheme="majorHAnsi" w:hAnsiTheme="majorHAnsi" w:cstheme="majorHAnsi"/>
          <w:color w:val="000000"/>
          <w:sz w:val="22"/>
          <w:szCs w:val="22"/>
        </w:rPr>
        <w:t>Families Are Suffering</w:t>
      </w:r>
    </w:p>
    <w:p w14:paraId="31C6BFE9" w14:textId="77777777" w:rsidR="00F42189" w:rsidRPr="00855706" w:rsidRDefault="00F42189" w:rsidP="00F42189">
      <w:pPr>
        <w:rPr>
          <w:rFonts w:asciiTheme="majorHAnsi" w:hAnsiTheme="majorHAnsi" w:cstheme="majorHAnsi"/>
          <w:color w:val="000000"/>
        </w:rPr>
      </w:pPr>
      <w:r w:rsidRPr="00855706">
        <w:rPr>
          <w:rFonts w:asciiTheme="majorHAnsi" w:hAnsiTheme="majorHAnsi" w:cstheme="majorHAnsi"/>
          <w:color w:val="000000"/>
          <w:sz w:val="22"/>
          <w:szCs w:val="22"/>
        </w:rPr>
        <w:t> </w:t>
      </w:r>
    </w:p>
    <w:p w14:paraId="30BD19A0" w14:textId="77777777" w:rsidR="00F42189" w:rsidRPr="00855706" w:rsidRDefault="00F42189" w:rsidP="00F42189">
      <w:pPr>
        <w:numPr>
          <w:ilvl w:val="0"/>
          <w:numId w:val="3"/>
        </w:numPr>
        <w:rPr>
          <w:rFonts w:asciiTheme="majorHAnsi" w:hAnsiTheme="majorHAnsi" w:cstheme="majorHAnsi"/>
          <w:color w:val="000000"/>
        </w:rPr>
      </w:pPr>
      <w:r w:rsidRPr="00855706">
        <w:rPr>
          <w:rFonts w:asciiTheme="majorHAnsi" w:hAnsiTheme="majorHAnsi" w:cstheme="majorHAnsi"/>
          <w:color w:val="000000"/>
          <w:sz w:val="22"/>
          <w:szCs w:val="22"/>
        </w:rPr>
        <w:t>The majority of the American workforce have children at home. Currently, parents are forced to either neglect their kids or neglect their work.</w:t>
      </w:r>
    </w:p>
    <w:p w14:paraId="618CC9A4" w14:textId="77777777" w:rsidR="00F42189" w:rsidRPr="00855706" w:rsidRDefault="00F42189" w:rsidP="00F42189">
      <w:pPr>
        <w:numPr>
          <w:ilvl w:val="0"/>
          <w:numId w:val="3"/>
        </w:numPr>
        <w:rPr>
          <w:rFonts w:asciiTheme="majorHAnsi" w:hAnsiTheme="majorHAnsi" w:cstheme="majorHAnsi"/>
          <w:color w:val="000000"/>
        </w:rPr>
      </w:pPr>
      <w:r w:rsidRPr="00855706">
        <w:rPr>
          <w:rFonts w:asciiTheme="majorHAnsi" w:hAnsiTheme="majorHAnsi" w:cstheme="majorHAnsi"/>
          <w:color w:val="000000"/>
          <w:sz w:val="22"/>
          <w:szCs w:val="22"/>
        </w:rPr>
        <w:t>Parents’ mental health and marriages are impacted negatively by the added stresses of trying to work full time, while teaching children full time.</w:t>
      </w:r>
    </w:p>
    <w:p w14:paraId="71209375" w14:textId="77777777" w:rsidR="00F42189" w:rsidRPr="00855706" w:rsidRDefault="00F42189" w:rsidP="00F42189">
      <w:pPr>
        <w:numPr>
          <w:ilvl w:val="0"/>
          <w:numId w:val="3"/>
        </w:numPr>
        <w:rPr>
          <w:rFonts w:asciiTheme="majorHAnsi" w:hAnsiTheme="majorHAnsi" w:cstheme="majorHAnsi"/>
          <w:color w:val="000000"/>
        </w:rPr>
      </w:pPr>
      <w:r w:rsidRPr="00855706">
        <w:rPr>
          <w:rFonts w:asciiTheme="majorHAnsi" w:hAnsiTheme="majorHAnsi" w:cstheme="majorHAnsi"/>
          <w:color w:val="000000"/>
          <w:sz w:val="22"/>
          <w:szCs w:val="22"/>
        </w:rPr>
        <w:t>Suicides are up.</w:t>
      </w:r>
    </w:p>
    <w:p w14:paraId="09C5EB84" w14:textId="77777777" w:rsidR="00F42189" w:rsidRPr="00855706" w:rsidRDefault="00F42189" w:rsidP="00F42189">
      <w:pPr>
        <w:rPr>
          <w:rFonts w:asciiTheme="majorHAnsi" w:hAnsiTheme="majorHAnsi" w:cstheme="majorHAnsi"/>
          <w:color w:val="000000"/>
        </w:rPr>
      </w:pPr>
      <w:r w:rsidRPr="00855706">
        <w:rPr>
          <w:rFonts w:asciiTheme="majorHAnsi" w:hAnsiTheme="majorHAnsi" w:cstheme="majorHAnsi"/>
          <w:color w:val="000000"/>
          <w:sz w:val="22"/>
          <w:szCs w:val="22"/>
        </w:rPr>
        <w:t> </w:t>
      </w:r>
    </w:p>
    <w:p w14:paraId="08E8CBBF" w14:textId="77777777" w:rsidR="00F42189" w:rsidRPr="00855706" w:rsidRDefault="00F42189" w:rsidP="00F42189">
      <w:pPr>
        <w:rPr>
          <w:rFonts w:asciiTheme="majorHAnsi" w:hAnsiTheme="majorHAnsi" w:cstheme="majorHAnsi"/>
          <w:color w:val="000000"/>
        </w:rPr>
      </w:pPr>
      <w:r w:rsidRPr="00855706">
        <w:rPr>
          <w:rFonts w:asciiTheme="majorHAnsi" w:hAnsiTheme="majorHAnsi" w:cstheme="majorHAnsi"/>
          <w:color w:val="000000"/>
          <w:sz w:val="22"/>
          <w:szCs w:val="22"/>
        </w:rPr>
        <w:t>Adventist School System is at Risk of Declining Enrollments</w:t>
      </w:r>
    </w:p>
    <w:p w14:paraId="65DD18FB" w14:textId="77777777" w:rsidR="00F42189" w:rsidRPr="00855706" w:rsidRDefault="00F42189" w:rsidP="00F42189">
      <w:pPr>
        <w:rPr>
          <w:rFonts w:asciiTheme="majorHAnsi" w:hAnsiTheme="majorHAnsi" w:cstheme="majorHAnsi"/>
          <w:color w:val="000000"/>
        </w:rPr>
      </w:pPr>
      <w:r w:rsidRPr="00855706">
        <w:rPr>
          <w:rFonts w:asciiTheme="majorHAnsi" w:hAnsiTheme="majorHAnsi" w:cstheme="majorHAnsi"/>
          <w:color w:val="000000"/>
          <w:sz w:val="22"/>
          <w:szCs w:val="22"/>
        </w:rPr>
        <w:t> </w:t>
      </w:r>
    </w:p>
    <w:p w14:paraId="6E1430AB" w14:textId="77777777" w:rsidR="00F42189" w:rsidRPr="00855706" w:rsidRDefault="00F42189" w:rsidP="00F42189">
      <w:pPr>
        <w:numPr>
          <w:ilvl w:val="0"/>
          <w:numId w:val="4"/>
        </w:numPr>
        <w:rPr>
          <w:rFonts w:asciiTheme="majorHAnsi" w:hAnsiTheme="majorHAnsi" w:cstheme="majorHAnsi"/>
          <w:color w:val="000000"/>
        </w:rPr>
      </w:pPr>
      <w:r w:rsidRPr="00855706">
        <w:rPr>
          <w:rFonts w:asciiTheme="majorHAnsi" w:hAnsiTheme="majorHAnsi" w:cstheme="majorHAnsi"/>
          <w:color w:val="000000"/>
          <w:sz w:val="22"/>
          <w:szCs w:val="22"/>
        </w:rPr>
        <w:lastRenderedPageBreak/>
        <w:t>There is increasingly evidence that, where Adventist schools stay open and public schools close, there is a massive uptick in demand for Adventist education. </w:t>
      </w:r>
    </w:p>
    <w:p w14:paraId="179C0802" w14:textId="77777777" w:rsidR="00F42189" w:rsidRPr="00855706" w:rsidRDefault="00F42189" w:rsidP="00F42189">
      <w:pPr>
        <w:numPr>
          <w:ilvl w:val="0"/>
          <w:numId w:val="4"/>
        </w:numPr>
        <w:rPr>
          <w:rFonts w:asciiTheme="majorHAnsi" w:hAnsiTheme="majorHAnsi" w:cstheme="majorHAnsi"/>
          <w:color w:val="000000"/>
        </w:rPr>
      </w:pPr>
      <w:r w:rsidRPr="00855706">
        <w:rPr>
          <w:rFonts w:asciiTheme="majorHAnsi" w:hAnsiTheme="majorHAnsi" w:cstheme="majorHAnsi"/>
          <w:color w:val="000000"/>
          <w:sz w:val="22"/>
          <w:szCs w:val="22"/>
        </w:rPr>
        <w:t>There is increasing evidence that when Adventist schools go to online education, parents explore alternatives that are less expensive and may have more experience and resources to provide online education than their local Adventist school.</w:t>
      </w:r>
    </w:p>
    <w:p w14:paraId="57EC002E" w14:textId="77777777" w:rsidR="00F42189" w:rsidRPr="00855706" w:rsidRDefault="00F42189" w:rsidP="00F42189">
      <w:pPr>
        <w:rPr>
          <w:rFonts w:asciiTheme="majorHAnsi" w:hAnsiTheme="majorHAnsi" w:cstheme="majorHAnsi"/>
          <w:color w:val="000000"/>
        </w:rPr>
      </w:pPr>
      <w:r w:rsidRPr="00855706">
        <w:rPr>
          <w:rFonts w:asciiTheme="majorHAnsi" w:hAnsiTheme="majorHAnsi" w:cstheme="majorHAnsi"/>
          <w:color w:val="000000"/>
          <w:sz w:val="22"/>
          <w:szCs w:val="22"/>
        </w:rPr>
        <w:t> </w:t>
      </w:r>
    </w:p>
    <w:p w14:paraId="13CFBB2E" w14:textId="77777777" w:rsidR="00F42189" w:rsidRPr="00855706" w:rsidRDefault="00F42189" w:rsidP="00F42189">
      <w:pPr>
        <w:rPr>
          <w:rFonts w:asciiTheme="majorHAnsi" w:hAnsiTheme="majorHAnsi" w:cstheme="majorHAnsi"/>
          <w:color w:val="000000"/>
        </w:rPr>
      </w:pPr>
      <w:r w:rsidRPr="00855706">
        <w:rPr>
          <w:rFonts w:asciiTheme="majorHAnsi" w:hAnsiTheme="majorHAnsi" w:cstheme="majorHAnsi"/>
          <w:color w:val="000000"/>
          <w:sz w:val="22"/>
          <w:szCs w:val="22"/>
        </w:rPr>
        <w:t>Adventists Can Respond Much More Effectively than Public Schools</w:t>
      </w:r>
    </w:p>
    <w:p w14:paraId="234C9EB7" w14:textId="77777777" w:rsidR="00F42189" w:rsidRPr="00855706" w:rsidRDefault="00F42189" w:rsidP="00F42189">
      <w:pPr>
        <w:rPr>
          <w:rFonts w:asciiTheme="majorHAnsi" w:hAnsiTheme="majorHAnsi" w:cstheme="majorHAnsi"/>
          <w:color w:val="000000"/>
        </w:rPr>
      </w:pPr>
      <w:r w:rsidRPr="00855706">
        <w:rPr>
          <w:rFonts w:asciiTheme="majorHAnsi" w:hAnsiTheme="majorHAnsi" w:cstheme="majorHAnsi"/>
          <w:color w:val="000000"/>
          <w:sz w:val="22"/>
          <w:szCs w:val="22"/>
        </w:rPr>
        <w:t> </w:t>
      </w:r>
    </w:p>
    <w:p w14:paraId="4D71A580" w14:textId="5FBB8340" w:rsidR="00F42189" w:rsidRPr="00855706" w:rsidRDefault="00F42189" w:rsidP="00F42189">
      <w:pPr>
        <w:rPr>
          <w:rFonts w:asciiTheme="majorHAnsi" w:hAnsiTheme="majorHAnsi" w:cstheme="majorHAnsi"/>
          <w:color w:val="000000"/>
        </w:rPr>
      </w:pPr>
      <w:r w:rsidRPr="00855706">
        <w:rPr>
          <w:rFonts w:asciiTheme="majorHAnsi" w:hAnsiTheme="majorHAnsi" w:cstheme="majorHAnsi"/>
          <w:color w:val="000000"/>
          <w:sz w:val="22"/>
          <w:szCs w:val="22"/>
        </w:rPr>
        <w:t>The head of the Fairfax County, VA, public school system, one of the largest and most well regarded in the US, justified closing schools on the basis that they don’t have the physical space to provide the social distancing. Adventist schools do if they access all the Adventist assets –</w:t>
      </w:r>
      <w:r w:rsidRPr="00855706">
        <w:rPr>
          <w:rFonts w:asciiTheme="majorHAnsi" w:hAnsiTheme="majorHAnsi" w:cstheme="majorHAnsi"/>
          <w:color w:val="000000"/>
          <w:sz w:val="22"/>
          <w:szCs w:val="22"/>
        </w:rPr>
        <w:br/>
      </w:r>
    </w:p>
    <w:p w14:paraId="1BE7033B" w14:textId="77777777" w:rsidR="00F42189" w:rsidRPr="00855706" w:rsidRDefault="00F42189" w:rsidP="00F42189">
      <w:pPr>
        <w:numPr>
          <w:ilvl w:val="0"/>
          <w:numId w:val="5"/>
        </w:numPr>
        <w:rPr>
          <w:rFonts w:asciiTheme="majorHAnsi" w:hAnsiTheme="majorHAnsi" w:cstheme="majorHAnsi"/>
          <w:color w:val="000000"/>
        </w:rPr>
      </w:pPr>
      <w:r w:rsidRPr="00855706">
        <w:rPr>
          <w:rFonts w:asciiTheme="majorHAnsi" w:hAnsiTheme="majorHAnsi" w:cstheme="majorHAnsi"/>
          <w:color w:val="000000"/>
          <w:sz w:val="22"/>
          <w:szCs w:val="22"/>
        </w:rPr>
        <w:t>Sabbath school rooms in local Adventist churches</w:t>
      </w:r>
    </w:p>
    <w:p w14:paraId="0873BF36" w14:textId="77777777" w:rsidR="00F42189" w:rsidRPr="00855706" w:rsidRDefault="00F42189" w:rsidP="00F42189">
      <w:pPr>
        <w:numPr>
          <w:ilvl w:val="0"/>
          <w:numId w:val="5"/>
        </w:numPr>
        <w:rPr>
          <w:rFonts w:asciiTheme="majorHAnsi" w:hAnsiTheme="majorHAnsi" w:cstheme="majorHAnsi"/>
          <w:color w:val="000000"/>
        </w:rPr>
      </w:pPr>
      <w:r w:rsidRPr="00855706">
        <w:rPr>
          <w:rFonts w:asciiTheme="majorHAnsi" w:hAnsiTheme="majorHAnsi" w:cstheme="majorHAnsi"/>
          <w:color w:val="000000"/>
          <w:sz w:val="22"/>
          <w:szCs w:val="22"/>
        </w:rPr>
        <w:t>Fellowship halls in local churches</w:t>
      </w:r>
    </w:p>
    <w:p w14:paraId="5B7B26C0" w14:textId="77777777" w:rsidR="00F42189" w:rsidRPr="00855706" w:rsidRDefault="00F42189" w:rsidP="00F42189">
      <w:pPr>
        <w:numPr>
          <w:ilvl w:val="0"/>
          <w:numId w:val="5"/>
        </w:numPr>
        <w:rPr>
          <w:rFonts w:asciiTheme="majorHAnsi" w:hAnsiTheme="majorHAnsi" w:cstheme="majorHAnsi"/>
          <w:color w:val="000000"/>
        </w:rPr>
      </w:pPr>
      <w:r w:rsidRPr="00855706">
        <w:rPr>
          <w:rFonts w:asciiTheme="majorHAnsi" w:hAnsiTheme="majorHAnsi" w:cstheme="majorHAnsi"/>
          <w:color w:val="000000"/>
          <w:sz w:val="22"/>
          <w:szCs w:val="22"/>
        </w:rPr>
        <w:t>Sanctuaries in local churches</w:t>
      </w:r>
    </w:p>
    <w:p w14:paraId="1E8A6D11" w14:textId="77777777" w:rsidR="00F42189" w:rsidRPr="00855706" w:rsidRDefault="00F42189" w:rsidP="00F42189">
      <w:pPr>
        <w:numPr>
          <w:ilvl w:val="0"/>
          <w:numId w:val="5"/>
        </w:numPr>
        <w:rPr>
          <w:rFonts w:asciiTheme="majorHAnsi" w:hAnsiTheme="majorHAnsi" w:cstheme="majorHAnsi"/>
          <w:color w:val="000000"/>
        </w:rPr>
      </w:pPr>
      <w:r w:rsidRPr="00855706">
        <w:rPr>
          <w:rFonts w:asciiTheme="majorHAnsi" w:hAnsiTheme="majorHAnsi" w:cstheme="majorHAnsi"/>
          <w:color w:val="000000"/>
          <w:sz w:val="22"/>
          <w:szCs w:val="22"/>
        </w:rPr>
        <w:t>Meeting rooms in local administrative offices (conference and union)</w:t>
      </w:r>
    </w:p>
    <w:p w14:paraId="3F86EC6F" w14:textId="17C12B81" w:rsidR="00F42189" w:rsidRPr="00855706" w:rsidRDefault="00F42189" w:rsidP="00F42189">
      <w:pPr>
        <w:numPr>
          <w:ilvl w:val="0"/>
          <w:numId w:val="5"/>
        </w:numPr>
        <w:rPr>
          <w:rFonts w:asciiTheme="majorHAnsi" w:hAnsiTheme="majorHAnsi" w:cstheme="majorHAnsi"/>
          <w:color w:val="000000"/>
        </w:rPr>
      </w:pPr>
      <w:r w:rsidRPr="00855706">
        <w:rPr>
          <w:rFonts w:asciiTheme="majorHAnsi" w:hAnsiTheme="majorHAnsi" w:cstheme="majorHAnsi"/>
          <w:color w:val="000000"/>
          <w:sz w:val="22"/>
          <w:szCs w:val="22"/>
        </w:rPr>
        <w:t>Barns and other well-ventilated areas that church members loan to the church </w:t>
      </w:r>
    </w:p>
    <w:p w14:paraId="36292E33" w14:textId="77777777" w:rsidR="00F42189" w:rsidRPr="00855706" w:rsidRDefault="00F42189" w:rsidP="00F42189">
      <w:pPr>
        <w:numPr>
          <w:ilvl w:val="0"/>
          <w:numId w:val="5"/>
        </w:numPr>
        <w:rPr>
          <w:rFonts w:asciiTheme="majorHAnsi" w:hAnsiTheme="majorHAnsi" w:cstheme="majorHAnsi"/>
          <w:color w:val="000000"/>
        </w:rPr>
      </w:pPr>
      <w:r w:rsidRPr="00855706">
        <w:rPr>
          <w:rFonts w:asciiTheme="majorHAnsi" w:hAnsiTheme="majorHAnsi" w:cstheme="majorHAnsi"/>
          <w:color w:val="000000"/>
          <w:sz w:val="22"/>
          <w:szCs w:val="22"/>
        </w:rPr>
        <w:t>Forest school models – on church land or on properties loaned by church members</w:t>
      </w:r>
    </w:p>
    <w:p w14:paraId="3969A465" w14:textId="4C9092C4" w:rsidR="00F42189" w:rsidRPr="00855706" w:rsidRDefault="00F42189" w:rsidP="00F42189">
      <w:pPr>
        <w:numPr>
          <w:ilvl w:val="0"/>
          <w:numId w:val="5"/>
        </w:numPr>
        <w:rPr>
          <w:rFonts w:asciiTheme="majorHAnsi" w:hAnsiTheme="majorHAnsi" w:cstheme="majorHAnsi"/>
          <w:color w:val="000000"/>
        </w:rPr>
      </w:pPr>
      <w:r w:rsidRPr="00855706">
        <w:rPr>
          <w:rFonts w:asciiTheme="majorHAnsi" w:hAnsiTheme="majorHAnsi" w:cstheme="majorHAnsi"/>
          <w:color w:val="000000"/>
          <w:sz w:val="22"/>
          <w:szCs w:val="22"/>
        </w:rPr>
        <w:t>We have communications teams who can prepare in advance for any negative press </w:t>
      </w:r>
    </w:p>
    <w:p w14:paraId="615B4969" w14:textId="061C23AE" w:rsidR="007C3E36" w:rsidRPr="00855706" w:rsidRDefault="007C3E36" w:rsidP="007C3E36">
      <w:pPr>
        <w:rPr>
          <w:rFonts w:asciiTheme="majorHAnsi" w:hAnsiTheme="majorHAnsi" w:cstheme="majorHAnsi"/>
          <w:color w:val="000000"/>
          <w:sz w:val="22"/>
          <w:szCs w:val="22"/>
        </w:rPr>
      </w:pPr>
    </w:p>
    <w:p w14:paraId="00917839" w14:textId="6BBE166C" w:rsidR="007C3E36" w:rsidRPr="00855706" w:rsidRDefault="007C3E36" w:rsidP="007C3E36">
      <w:pPr>
        <w:rPr>
          <w:rFonts w:asciiTheme="majorHAnsi" w:hAnsiTheme="majorHAnsi" w:cstheme="majorHAnsi"/>
          <w:color w:val="000000"/>
          <w:sz w:val="22"/>
          <w:szCs w:val="22"/>
        </w:rPr>
      </w:pPr>
      <w:r w:rsidRPr="00855706">
        <w:rPr>
          <w:rFonts w:asciiTheme="majorHAnsi" w:hAnsiTheme="majorHAnsi" w:cstheme="majorHAnsi"/>
          <w:color w:val="000000"/>
          <w:sz w:val="22"/>
          <w:szCs w:val="22"/>
        </w:rPr>
        <w:t>Adventist Education allows for flexibility in a pandemic</w:t>
      </w:r>
    </w:p>
    <w:p w14:paraId="766F0C77" w14:textId="77777777" w:rsidR="007C3E36" w:rsidRPr="00855706" w:rsidRDefault="007C3E36" w:rsidP="007C3E36">
      <w:pPr>
        <w:rPr>
          <w:rFonts w:asciiTheme="majorHAnsi" w:hAnsiTheme="majorHAnsi" w:cstheme="majorHAnsi"/>
          <w:color w:val="000000"/>
          <w:sz w:val="22"/>
          <w:szCs w:val="22"/>
        </w:rPr>
      </w:pPr>
    </w:p>
    <w:p w14:paraId="12AD8304" w14:textId="75AE3C70" w:rsidR="007C3E36" w:rsidRPr="00855706" w:rsidRDefault="007C3E36" w:rsidP="007C3E36">
      <w:pPr>
        <w:numPr>
          <w:ilvl w:val="0"/>
          <w:numId w:val="5"/>
        </w:numPr>
        <w:rPr>
          <w:rFonts w:asciiTheme="majorHAnsi" w:hAnsiTheme="majorHAnsi" w:cstheme="majorHAnsi"/>
          <w:color w:val="000000"/>
        </w:rPr>
      </w:pPr>
      <w:r w:rsidRPr="00855706">
        <w:rPr>
          <w:rFonts w:asciiTheme="majorHAnsi" w:hAnsiTheme="majorHAnsi" w:cstheme="majorHAnsi"/>
          <w:color w:val="000000"/>
          <w:sz w:val="22"/>
          <w:szCs w:val="22"/>
        </w:rPr>
        <w:t>Schools in the AAA accreditation cycle can request an extension</w:t>
      </w:r>
    </w:p>
    <w:p w14:paraId="3B82EBA7" w14:textId="72785610" w:rsidR="007C3E36" w:rsidRPr="00855706" w:rsidRDefault="007C3E36" w:rsidP="007C3E36">
      <w:pPr>
        <w:numPr>
          <w:ilvl w:val="0"/>
          <w:numId w:val="5"/>
        </w:numPr>
        <w:rPr>
          <w:rFonts w:asciiTheme="majorHAnsi" w:hAnsiTheme="majorHAnsi" w:cstheme="majorHAnsi"/>
          <w:color w:val="000000"/>
        </w:rPr>
      </w:pPr>
      <w:r w:rsidRPr="00855706">
        <w:rPr>
          <w:rFonts w:asciiTheme="majorHAnsi" w:hAnsiTheme="majorHAnsi" w:cstheme="majorHAnsi"/>
          <w:color w:val="000000"/>
          <w:sz w:val="22"/>
          <w:szCs w:val="22"/>
        </w:rPr>
        <w:t xml:space="preserve">Schools have flexibility in reporting </w:t>
      </w:r>
      <w:r w:rsidR="005E53F5" w:rsidRPr="00855706">
        <w:rPr>
          <w:rFonts w:asciiTheme="majorHAnsi" w:hAnsiTheme="majorHAnsi" w:cstheme="majorHAnsi"/>
          <w:color w:val="000000"/>
          <w:sz w:val="22"/>
          <w:szCs w:val="22"/>
        </w:rPr>
        <w:t>180-day</w:t>
      </w:r>
      <w:r w:rsidRPr="00855706">
        <w:rPr>
          <w:rFonts w:asciiTheme="majorHAnsi" w:hAnsiTheme="majorHAnsi" w:cstheme="majorHAnsi"/>
          <w:color w:val="000000"/>
          <w:sz w:val="22"/>
          <w:szCs w:val="22"/>
        </w:rPr>
        <w:t xml:space="preserve"> attendance and scheduling the school day </w:t>
      </w:r>
    </w:p>
    <w:p w14:paraId="2587F491" w14:textId="63A95738" w:rsidR="007C3E36" w:rsidRPr="00855706" w:rsidRDefault="007C3E36" w:rsidP="007C3E36">
      <w:pPr>
        <w:numPr>
          <w:ilvl w:val="1"/>
          <w:numId w:val="5"/>
        </w:numPr>
        <w:rPr>
          <w:rFonts w:asciiTheme="majorHAnsi" w:hAnsiTheme="majorHAnsi" w:cstheme="majorHAnsi"/>
          <w:color w:val="000000"/>
        </w:rPr>
      </w:pPr>
      <w:r w:rsidRPr="00855706">
        <w:rPr>
          <w:rFonts w:asciiTheme="majorHAnsi" w:hAnsiTheme="majorHAnsi" w:cstheme="majorHAnsi"/>
          <w:color w:val="000000"/>
          <w:sz w:val="22"/>
          <w:szCs w:val="22"/>
        </w:rPr>
        <w:t xml:space="preserve">acknowledging quality over quantity </w:t>
      </w:r>
    </w:p>
    <w:p w14:paraId="38811CCB" w14:textId="5123EABF" w:rsidR="007C3E36" w:rsidRPr="00855706" w:rsidRDefault="007C3E36" w:rsidP="007C3E36">
      <w:pPr>
        <w:numPr>
          <w:ilvl w:val="1"/>
          <w:numId w:val="5"/>
        </w:numPr>
        <w:rPr>
          <w:rFonts w:asciiTheme="majorHAnsi" w:hAnsiTheme="majorHAnsi" w:cstheme="majorHAnsi"/>
          <w:color w:val="000000"/>
        </w:rPr>
      </w:pPr>
      <w:r w:rsidRPr="00855706">
        <w:rPr>
          <w:rFonts w:asciiTheme="majorHAnsi" w:hAnsiTheme="majorHAnsi" w:cstheme="majorHAnsi"/>
          <w:color w:val="000000"/>
          <w:sz w:val="22"/>
          <w:szCs w:val="22"/>
        </w:rPr>
        <w:t>acknowledging the definition</w:t>
      </w:r>
      <w:r w:rsidR="005E53F5" w:rsidRPr="00855706">
        <w:rPr>
          <w:rFonts w:asciiTheme="majorHAnsi" w:hAnsiTheme="majorHAnsi" w:cstheme="majorHAnsi"/>
          <w:color w:val="000000"/>
          <w:sz w:val="22"/>
          <w:szCs w:val="22"/>
        </w:rPr>
        <w:t xml:space="preserve"> of a school day will change with hybrid, distance and face-to-face models of instruction</w:t>
      </w:r>
      <w:r w:rsidRPr="00855706">
        <w:rPr>
          <w:rFonts w:asciiTheme="majorHAnsi" w:hAnsiTheme="majorHAnsi" w:cstheme="majorHAnsi"/>
          <w:color w:val="000000"/>
          <w:sz w:val="22"/>
          <w:szCs w:val="22"/>
        </w:rPr>
        <w:t xml:space="preserve"> </w:t>
      </w:r>
    </w:p>
    <w:p w14:paraId="24D47974" w14:textId="77777777" w:rsidR="00F42189" w:rsidRPr="00855706" w:rsidRDefault="00F42189" w:rsidP="00F42189">
      <w:pPr>
        <w:rPr>
          <w:rFonts w:asciiTheme="majorHAnsi" w:hAnsiTheme="majorHAnsi" w:cstheme="majorHAnsi"/>
          <w:color w:val="000000"/>
        </w:rPr>
      </w:pPr>
      <w:r w:rsidRPr="00855706">
        <w:rPr>
          <w:rFonts w:asciiTheme="majorHAnsi" w:hAnsiTheme="majorHAnsi" w:cstheme="majorHAnsi"/>
          <w:color w:val="000000"/>
          <w:sz w:val="22"/>
          <w:szCs w:val="22"/>
        </w:rPr>
        <w:t> </w:t>
      </w:r>
    </w:p>
    <w:p w14:paraId="06442AEA" w14:textId="77777777" w:rsidR="00F42189" w:rsidRPr="00855706" w:rsidRDefault="00F42189" w:rsidP="00F42189">
      <w:pPr>
        <w:rPr>
          <w:rFonts w:asciiTheme="majorHAnsi" w:hAnsiTheme="majorHAnsi" w:cstheme="majorHAnsi"/>
          <w:color w:val="000000"/>
        </w:rPr>
      </w:pPr>
      <w:r w:rsidRPr="00855706">
        <w:rPr>
          <w:rFonts w:asciiTheme="majorHAnsi" w:hAnsiTheme="majorHAnsi" w:cstheme="majorHAnsi"/>
          <w:color w:val="000000"/>
          <w:sz w:val="22"/>
          <w:szCs w:val="22"/>
        </w:rPr>
        <w:t>Conclusion</w:t>
      </w:r>
    </w:p>
    <w:p w14:paraId="002F0956" w14:textId="77777777" w:rsidR="00F42189" w:rsidRPr="00855706" w:rsidRDefault="00F42189" w:rsidP="00F42189">
      <w:pPr>
        <w:rPr>
          <w:rFonts w:asciiTheme="majorHAnsi" w:hAnsiTheme="majorHAnsi" w:cstheme="majorHAnsi"/>
          <w:color w:val="000000"/>
        </w:rPr>
      </w:pPr>
      <w:r w:rsidRPr="00855706">
        <w:rPr>
          <w:rFonts w:asciiTheme="majorHAnsi" w:hAnsiTheme="majorHAnsi" w:cstheme="majorHAnsi"/>
          <w:color w:val="000000"/>
          <w:sz w:val="22"/>
          <w:szCs w:val="22"/>
        </w:rPr>
        <w:t> </w:t>
      </w:r>
    </w:p>
    <w:p w14:paraId="244B95C6" w14:textId="77777777" w:rsidR="008C78C2" w:rsidRPr="00855706" w:rsidRDefault="008C78C2" w:rsidP="008C78C2">
      <w:pPr>
        <w:numPr>
          <w:ilvl w:val="0"/>
          <w:numId w:val="1"/>
        </w:numPr>
        <w:rPr>
          <w:rFonts w:asciiTheme="majorHAnsi" w:hAnsiTheme="majorHAnsi" w:cstheme="majorHAnsi"/>
          <w:color w:val="000000"/>
        </w:rPr>
      </w:pPr>
      <w:r w:rsidRPr="00855706">
        <w:rPr>
          <w:rFonts w:asciiTheme="majorHAnsi" w:hAnsiTheme="majorHAnsi" w:cstheme="majorHAnsi"/>
          <w:color w:val="000000"/>
          <w:sz w:val="22"/>
          <w:szCs w:val="22"/>
        </w:rPr>
        <w:t>Students need to get back to school academically and psychologically as safety allows</w:t>
      </w:r>
    </w:p>
    <w:p w14:paraId="02BD8731" w14:textId="77777777" w:rsidR="008C78C2" w:rsidRPr="00855706" w:rsidRDefault="008C78C2" w:rsidP="008C78C2">
      <w:pPr>
        <w:numPr>
          <w:ilvl w:val="0"/>
          <w:numId w:val="1"/>
        </w:numPr>
        <w:rPr>
          <w:rFonts w:asciiTheme="majorHAnsi" w:hAnsiTheme="majorHAnsi" w:cstheme="majorHAnsi"/>
          <w:color w:val="000000"/>
        </w:rPr>
      </w:pPr>
      <w:r w:rsidRPr="00855706">
        <w:rPr>
          <w:rFonts w:asciiTheme="majorHAnsi" w:hAnsiTheme="majorHAnsi" w:cstheme="majorHAnsi"/>
          <w:color w:val="000000"/>
          <w:sz w:val="22"/>
          <w:szCs w:val="22"/>
        </w:rPr>
        <w:t>Parents need kids to get back to school psychologically and economically as safety allows</w:t>
      </w:r>
    </w:p>
    <w:p w14:paraId="3BF80BC0" w14:textId="77777777" w:rsidR="008C78C2" w:rsidRPr="00855706" w:rsidRDefault="008C78C2" w:rsidP="008C78C2">
      <w:pPr>
        <w:numPr>
          <w:ilvl w:val="0"/>
          <w:numId w:val="1"/>
        </w:numPr>
        <w:rPr>
          <w:rFonts w:asciiTheme="majorHAnsi" w:hAnsiTheme="majorHAnsi" w:cstheme="majorHAnsi"/>
          <w:color w:val="000000"/>
        </w:rPr>
      </w:pPr>
      <w:r w:rsidRPr="00855706">
        <w:rPr>
          <w:rFonts w:asciiTheme="majorHAnsi" w:hAnsiTheme="majorHAnsi" w:cstheme="majorHAnsi"/>
          <w:color w:val="000000"/>
          <w:sz w:val="22"/>
          <w:szCs w:val="22"/>
        </w:rPr>
        <w:t>The Adventist school system needs to reopen schools according to local guidelines for safety</w:t>
      </w:r>
    </w:p>
    <w:p w14:paraId="35E795A3" w14:textId="77777777" w:rsidR="008C78C2" w:rsidRPr="00855706" w:rsidRDefault="008C78C2" w:rsidP="008C78C2">
      <w:pPr>
        <w:numPr>
          <w:ilvl w:val="0"/>
          <w:numId w:val="1"/>
        </w:numPr>
        <w:rPr>
          <w:rFonts w:asciiTheme="majorHAnsi" w:hAnsiTheme="majorHAnsi" w:cstheme="majorHAnsi"/>
          <w:color w:val="000000"/>
        </w:rPr>
      </w:pPr>
      <w:r w:rsidRPr="00855706">
        <w:rPr>
          <w:rFonts w:asciiTheme="majorHAnsi" w:hAnsiTheme="majorHAnsi" w:cstheme="majorHAnsi"/>
          <w:color w:val="000000"/>
          <w:sz w:val="22"/>
          <w:szCs w:val="22"/>
        </w:rPr>
        <w:t>Adventist schools have the unique capacity if we act safely, swiftly and creatively to reopen while following the CDC guidelines</w:t>
      </w:r>
    </w:p>
    <w:p w14:paraId="69ED5F40" w14:textId="77777777" w:rsidR="00F42189" w:rsidRPr="00855706" w:rsidRDefault="00F42189" w:rsidP="00F42189">
      <w:pPr>
        <w:rPr>
          <w:rFonts w:asciiTheme="majorHAnsi" w:hAnsiTheme="majorHAnsi" w:cstheme="majorHAnsi"/>
          <w:color w:val="000000"/>
        </w:rPr>
      </w:pPr>
      <w:r w:rsidRPr="00855706">
        <w:rPr>
          <w:rFonts w:asciiTheme="majorHAnsi" w:hAnsiTheme="majorHAnsi" w:cstheme="majorHAnsi"/>
          <w:color w:val="000000"/>
          <w:sz w:val="22"/>
          <w:szCs w:val="22"/>
        </w:rPr>
        <w:t> </w:t>
      </w:r>
    </w:p>
    <w:p w14:paraId="0CFD009D" w14:textId="618D77B8" w:rsidR="00F42189" w:rsidRPr="00855706" w:rsidRDefault="00150C22">
      <w:pPr>
        <w:rPr>
          <w:rFonts w:asciiTheme="majorHAnsi" w:hAnsiTheme="majorHAnsi" w:cstheme="majorHAnsi"/>
        </w:rPr>
      </w:pPr>
      <w:r w:rsidRPr="00855706">
        <w:rPr>
          <w:rFonts w:asciiTheme="majorHAnsi" w:hAnsiTheme="majorHAnsi" w:cstheme="majorHAnsi"/>
        </w:rPr>
        <w:t>References:</w:t>
      </w:r>
    </w:p>
    <w:p w14:paraId="0B36C090" w14:textId="2100E425" w:rsidR="00150C22" w:rsidRPr="00855706" w:rsidRDefault="00150C22">
      <w:pPr>
        <w:rPr>
          <w:rFonts w:asciiTheme="majorHAnsi" w:hAnsiTheme="majorHAnsi" w:cstheme="majorHAnsi"/>
        </w:rPr>
      </w:pPr>
    </w:p>
    <w:p w14:paraId="3A3D1E4F" w14:textId="7B51C2E9" w:rsidR="00150C22" w:rsidRPr="00855706" w:rsidRDefault="00150C22" w:rsidP="000D15F1">
      <w:pPr>
        <w:rPr>
          <w:rFonts w:asciiTheme="majorHAnsi" w:hAnsiTheme="majorHAnsi" w:cstheme="majorHAnsi"/>
          <w:color w:val="000000"/>
        </w:rPr>
      </w:pPr>
      <w:r w:rsidRPr="00855706">
        <w:rPr>
          <w:rFonts w:asciiTheme="majorHAnsi" w:hAnsiTheme="majorHAnsi" w:cstheme="majorHAnsi"/>
          <w:color w:val="000000"/>
          <w:sz w:val="22"/>
          <w:szCs w:val="22"/>
        </w:rPr>
        <w:t>Research is showing that online school is not working for a vast majority of students </w:t>
      </w:r>
    </w:p>
    <w:p w14:paraId="778E1678" w14:textId="77777777" w:rsidR="00150C22" w:rsidRPr="00855706" w:rsidRDefault="00E66EED" w:rsidP="008C78C2">
      <w:pPr>
        <w:ind w:left="720"/>
        <w:rPr>
          <w:rFonts w:asciiTheme="majorHAnsi" w:hAnsiTheme="majorHAnsi" w:cstheme="majorHAnsi"/>
        </w:rPr>
      </w:pPr>
      <w:hyperlink r:id="rId8" w:history="1">
        <w:r w:rsidR="00150C22" w:rsidRPr="00855706">
          <w:rPr>
            <w:rFonts w:asciiTheme="majorHAnsi" w:hAnsiTheme="majorHAnsi" w:cstheme="majorHAnsi"/>
            <w:color w:val="0000FF"/>
            <w:u w:val="single"/>
          </w:rPr>
          <w:t>https://www.wsj.com/articles/schools-coronavirus-remote-learning-lockdown-tech-11591375078</w:t>
        </w:r>
      </w:hyperlink>
    </w:p>
    <w:p w14:paraId="0E7B989E" w14:textId="67B330CA" w:rsidR="00150C22" w:rsidRPr="00855706" w:rsidRDefault="00E66EED" w:rsidP="008C78C2">
      <w:pPr>
        <w:ind w:left="720"/>
        <w:rPr>
          <w:rFonts w:asciiTheme="majorHAnsi" w:hAnsiTheme="majorHAnsi" w:cstheme="majorHAnsi"/>
        </w:rPr>
      </w:pPr>
      <w:hyperlink r:id="rId9" w:history="1">
        <w:r w:rsidR="00150C22" w:rsidRPr="00855706">
          <w:rPr>
            <w:rFonts w:asciiTheme="majorHAnsi" w:hAnsiTheme="majorHAnsi" w:cstheme="majorHAnsi"/>
            <w:color w:val="0000FF"/>
            <w:u w:val="single"/>
          </w:rPr>
          <w:t>https://www.nytimes.com/2020/06/05/us/coronavirus-education-lost-learning.html</w:t>
        </w:r>
      </w:hyperlink>
    </w:p>
    <w:p w14:paraId="6C94681D" w14:textId="77777777" w:rsidR="00150C22" w:rsidRPr="00855706" w:rsidRDefault="00E66EED" w:rsidP="008C78C2">
      <w:pPr>
        <w:ind w:left="720"/>
        <w:rPr>
          <w:rFonts w:asciiTheme="majorHAnsi" w:hAnsiTheme="majorHAnsi" w:cstheme="majorHAnsi"/>
        </w:rPr>
      </w:pPr>
      <w:hyperlink r:id="rId10" w:history="1">
        <w:r w:rsidR="00150C22" w:rsidRPr="00855706">
          <w:rPr>
            <w:rStyle w:val="Hyperlink"/>
            <w:rFonts w:asciiTheme="majorHAnsi" w:hAnsiTheme="majorHAnsi" w:cstheme="majorHAnsi"/>
          </w:rPr>
          <w:t>https://www.chalkbeat.org/2020/6/26/21304405/surveys-remote-learning-coronavirus-success-failure-teachers-parents</w:t>
        </w:r>
      </w:hyperlink>
    </w:p>
    <w:p w14:paraId="66497CBD" w14:textId="77777777" w:rsidR="000D15F1" w:rsidRPr="00855706" w:rsidRDefault="000D15F1" w:rsidP="000D15F1">
      <w:pPr>
        <w:rPr>
          <w:rFonts w:asciiTheme="majorHAnsi" w:hAnsiTheme="majorHAnsi" w:cstheme="majorHAnsi"/>
          <w:color w:val="000000"/>
        </w:rPr>
      </w:pPr>
    </w:p>
    <w:p w14:paraId="27CDF43F" w14:textId="2C435A12" w:rsidR="00150C22" w:rsidRPr="00855706" w:rsidRDefault="00150C22" w:rsidP="000D15F1">
      <w:pPr>
        <w:rPr>
          <w:rFonts w:asciiTheme="majorHAnsi" w:hAnsiTheme="majorHAnsi" w:cstheme="majorHAnsi"/>
          <w:color w:val="000000"/>
        </w:rPr>
      </w:pPr>
      <w:r w:rsidRPr="00855706">
        <w:rPr>
          <w:rFonts w:asciiTheme="majorHAnsi" w:hAnsiTheme="majorHAnsi" w:cstheme="majorHAnsi"/>
          <w:color w:val="000000"/>
          <w:sz w:val="22"/>
          <w:szCs w:val="22"/>
        </w:rPr>
        <w:t>Research indicates that children are suffering psychologically</w:t>
      </w:r>
    </w:p>
    <w:p w14:paraId="5551ED75" w14:textId="295E8E1A" w:rsidR="000D15F1" w:rsidRPr="00855706" w:rsidRDefault="00E66EED" w:rsidP="008C78C2">
      <w:pPr>
        <w:ind w:left="720"/>
        <w:rPr>
          <w:rFonts w:asciiTheme="majorHAnsi" w:hAnsiTheme="majorHAnsi" w:cstheme="majorHAnsi"/>
        </w:rPr>
      </w:pPr>
      <w:hyperlink r:id="rId11" w:history="1">
        <w:r w:rsidR="000D15F1" w:rsidRPr="00855706">
          <w:rPr>
            <w:rStyle w:val="Hyperlink"/>
            <w:rFonts w:asciiTheme="majorHAnsi" w:hAnsiTheme="majorHAnsi" w:cstheme="majorHAnsi"/>
          </w:rPr>
          <w:t>https://www.edutopia.org/article/covid-19s-impact-students-academic-and-mental-well-being</w:t>
        </w:r>
      </w:hyperlink>
    </w:p>
    <w:p w14:paraId="546104DE" w14:textId="64485D4D" w:rsidR="000D15F1" w:rsidRPr="00855706" w:rsidRDefault="00E66EED" w:rsidP="008C78C2">
      <w:pPr>
        <w:ind w:left="720"/>
        <w:rPr>
          <w:rFonts w:asciiTheme="majorHAnsi" w:hAnsiTheme="majorHAnsi" w:cstheme="majorHAnsi"/>
        </w:rPr>
      </w:pPr>
      <w:hyperlink r:id="rId12" w:history="1">
        <w:r w:rsidR="000D15F1" w:rsidRPr="00855706">
          <w:rPr>
            <w:rStyle w:val="Hyperlink"/>
            <w:rFonts w:asciiTheme="majorHAnsi" w:hAnsiTheme="majorHAnsi" w:cstheme="majorHAnsi"/>
          </w:rPr>
          <w:t>https://www.npr.org/2020/05/14/855641420/with-school-buildings-closed-children-s-mental-health-is-suffering</w:t>
        </w:r>
      </w:hyperlink>
    </w:p>
    <w:p w14:paraId="417E691D" w14:textId="013A6A8E" w:rsidR="000D15F1" w:rsidRPr="00855706" w:rsidRDefault="00E66EED" w:rsidP="008C78C2">
      <w:pPr>
        <w:ind w:left="720"/>
        <w:rPr>
          <w:rFonts w:asciiTheme="majorHAnsi" w:hAnsiTheme="majorHAnsi" w:cstheme="majorHAnsi"/>
        </w:rPr>
      </w:pPr>
      <w:hyperlink r:id="rId13" w:history="1">
        <w:r w:rsidR="000D15F1" w:rsidRPr="00855706">
          <w:rPr>
            <w:rStyle w:val="Hyperlink"/>
            <w:rFonts w:asciiTheme="majorHAnsi" w:hAnsiTheme="majorHAnsi" w:cstheme="majorHAnsi"/>
          </w:rPr>
          <w:t>https://www.ncbi.nlm.nih.gov/pmc/articles/PMC7156240/</w:t>
        </w:r>
      </w:hyperlink>
    </w:p>
    <w:p w14:paraId="39168634" w14:textId="28157A88" w:rsidR="000D15F1" w:rsidRPr="00855706" w:rsidRDefault="00E66EED" w:rsidP="008C78C2">
      <w:pPr>
        <w:ind w:left="720"/>
        <w:rPr>
          <w:rFonts w:asciiTheme="majorHAnsi" w:hAnsiTheme="majorHAnsi" w:cstheme="majorHAnsi"/>
        </w:rPr>
      </w:pPr>
      <w:hyperlink r:id="rId14" w:history="1">
        <w:r w:rsidR="000D15F1" w:rsidRPr="00855706">
          <w:rPr>
            <w:rStyle w:val="Hyperlink"/>
            <w:rFonts w:asciiTheme="majorHAnsi" w:hAnsiTheme="majorHAnsi" w:cstheme="majorHAnsi"/>
          </w:rPr>
          <w:t>https://news.gallup.com/poll/312605/parents-say-covid-harming-child-mental-health.aspx</w:t>
        </w:r>
      </w:hyperlink>
    </w:p>
    <w:p w14:paraId="2EE31E3C" w14:textId="77777777" w:rsidR="000D15F1" w:rsidRPr="00855706" w:rsidRDefault="000D15F1" w:rsidP="000D15F1">
      <w:pPr>
        <w:rPr>
          <w:rFonts w:asciiTheme="majorHAnsi" w:hAnsiTheme="majorHAnsi" w:cstheme="majorHAnsi"/>
          <w:color w:val="000000"/>
        </w:rPr>
      </w:pPr>
    </w:p>
    <w:p w14:paraId="231FD0FB" w14:textId="3E805F91" w:rsidR="00150C22" w:rsidRPr="00855706" w:rsidRDefault="00150C22" w:rsidP="006E55B0">
      <w:pPr>
        <w:rPr>
          <w:rFonts w:asciiTheme="majorHAnsi" w:hAnsiTheme="majorHAnsi" w:cstheme="majorHAnsi"/>
          <w:color w:val="000000"/>
        </w:rPr>
      </w:pPr>
      <w:r w:rsidRPr="00855706">
        <w:rPr>
          <w:rFonts w:asciiTheme="majorHAnsi" w:hAnsiTheme="majorHAnsi" w:cstheme="majorHAnsi"/>
          <w:color w:val="000000"/>
          <w:sz w:val="22"/>
          <w:szCs w:val="22"/>
        </w:rPr>
        <w:t>Research indicates that screen time stifles creativity, social adjustment and student mental health </w:t>
      </w:r>
    </w:p>
    <w:p w14:paraId="5F81ED50" w14:textId="6FE87326" w:rsidR="000F4152" w:rsidRPr="00855706" w:rsidRDefault="00E66EED" w:rsidP="008C78C2">
      <w:pPr>
        <w:ind w:left="720"/>
        <w:rPr>
          <w:rFonts w:asciiTheme="majorHAnsi" w:hAnsiTheme="majorHAnsi" w:cstheme="majorHAnsi"/>
        </w:rPr>
      </w:pPr>
      <w:hyperlink r:id="rId15" w:history="1">
        <w:r w:rsidR="006E55B0" w:rsidRPr="00855706">
          <w:rPr>
            <w:rStyle w:val="Hyperlink"/>
            <w:rFonts w:asciiTheme="majorHAnsi" w:hAnsiTheme="majorHAnsi" w:cstheme="majorHAnsi"/>
          </w:rPr>
          <w:t>https://www.ncbi.nlm.nih.gov/pmc/articles/PMC6214874/</w:t>
        </w:r>
      </w:hyperlink>
    </w:p>
    <w:p w14:paraId="56D85D3B" w14:textId="77777777" w:rsidR="000F4152" w:rsidRPr="00855706" w:rsidRDefault="00E66EED" w:rsidP="008C78C2">
      <w:pPr>
        <w:ind w:left="720"/>
        <w:rPr>
          <w:rFonts w:asciiTheme="majorHAnsi" w:hAnsiTheme="majorHAnsi" w:cstheme="majorHAnsi"/>
          <w:color w:val="0070C0"/>
        </w:rPr>
      </w:pPr>
      <w:hyperlink r:id="rId16" w:history="1">
        <w:r w:rsidR="000F4152" w:rsidRPr="00855706">
          <w:rPr>
            <w:rStyle w:val="Hyperlink"/>
            <w:rFonts w:asciiTheme="majorHAnsi" w:hAnsiTheme="majorHAnsi" w:cstheme="majorHAnsi"/>
            <w:color w:val="0070C0"/>
          </w:rPr>
          <w:t>https://journalistsresource.org/studies/society/public-health/screen-time-children-health-research/</w:t>
        </w:r>
      </w:hyperlink>
    </w:p>
    <w:p w14:paraId="2B5E985D" w14:textId="77777777" w:rsidR="00E1048C" w:rsidRPr="00855706" w:rsidRDefault="00E66EED" w:rsidP="008C78C2">
      <w:pPr>
        <w:ind w:left="720"/>
        <w:rPr>
          <w:rFonts w:asciiTheme="majorHAnsi" w:hAnsiTheme="majorHAnsi" w:cstheme="majorHAnsi"/>
        </w:rPr>
      </w:pPr>
      <w:hyperlink r:id="rId17" w:history="1">
        <w:r w:rsidR="00E1048C" w:rsidRPr="00855706">
          <w:rPr>
            <w:rStyle w:val="Hyperlink"/>
            <w:rFonts w:asciiTheme="majorHAnsi" w:hAnsiTheme="majorHAnsi" w:cstheme="majorHAnsi"/>
          </w:rPr>
          <w:t>https://www.feelgoodcontacts.com/blog/are-screens-harming-childrens-creativity</w:t>
        </w:r>
      </w:hyperlink>
    </w:p>
    <w:p w14:paraId="319C2983" w14:textId="09181F08" w:rsidR="000F4152" w:rsidRPr="00855706" w:rsidRDefault="00E66EED" w:rsidP="008C78C2">
      <w:pPr>
        <w:ind w:left="720"/>
        <w:rPr>
          <w:rFonts w:asciiTheme="majorHAnsi" w:hAnsiTheme="majorHAnsi" w:cstheme="majorHAnsi"/>
        </w:rPr>
      </w:pPr>
      <w:hyperlink r:id="rId18" w:history="1">
        <w:r w:rsidR="00E1048C" w:rsidRPr="00855706">
          <w:rPr>
            <w:rStyle w:val="Hyperlink"/>
            <w:rFonts w:asciiTheme="majorHAnsi" w:hAnsiTheme="majorHAnsi" w:cstheme="majorHAnsi"/>
          </w:rPr>
          <w:t>https://childrenstreatmentcenter.com/technology-screen-time-and-childrens-mental-health/</w:t>
        </w:r>
      </w:hyperlink>
    </w:p>
    <w:p w14:paraId="5DDF23BA" w14:textId="77777777" w:rsidR="000F4152" w:rsidRPr="00855706" w:rsidRDefault="000F4152" w:rsidP="000F4152">
      <w:pPr>
        <w:rPr>
          <w:rFonts w:asciiTheme="majorHAnsi" w:hAnsiTheme="majorHAnsi" w:cstheme="majorHAnsi"/>
          <w:color w:val="000000"/>
        </w:rPr>
      </w:pPr>
    </w:p>
    <w:p w14:paraId="16A0FA96" w14:textId="7D6B27E1" w:rsidR="00150C22" w:rsidRPr="00855706" w:rsidRDefault="00150C22" w:rsidP="006E55B0">
      <w:pPr>
        <w:rPr>
          <w:rFonts w:asciiTheme="majorHAnsi" w:hAnsiTheme="majorHAnsi" w:cstheme="majorHAnsi"/>
          <w:color w:val="000000"/>
        </w:rPr>
      </w:pPr>
      <w:r w:rsidRPr="00855706">
        <w:rPr>
          <w:rFonts w:asciiTheme="majorHAnsi" w:hAnsiTheme="majorHAnsi" w:cstheme="majorHAnsi"/>
          <w:color w:val="000000"/>
          <w:sz w:val="22"/>
          <w:szCs w:val="22"/>
        </w:rPr>
        <w:t>Research indicates that children are gaining weight and becoming less physically healthy</w:t>
      </w:r>
    </w:p>
    <w:p w14:paraId="3A593DB0" w14:textId="77777777" w:rsidR="00E1048C" w:rsidRPr="00855706" w:rsidRDefault="00E66EED" w:rsidP="008C78C2">
      <w:pPr>
        <w:ind w:left="720"/>
        <w:rPr>
          <w:rFonts w:asciiTheme="majorHAnsi" w:hAnsiTheme="majorHAnsi" w:cstheme="majorHAnsi"/>
        </w:rPr>
      </w:pPr>
      <w:hyperlink r:id="rId19" w:history="1">
        <w:r w:rsidR="00E1048C" w:rsidRPr="00855706">
          <w:rPr>
            <w:rStyle w:val="Hyperlink"/>
            <w:rFonts w:asciiTheme="majorHAnsi" w:hAnsiTheme="majorHAnsi" w:cstheme="majorHAnsi"/>
          </w:rPr>
          <w:t>https://www.nytimes.com/2020/04/28/well/eat/children-summer-weight-gain.html</w:t>
        </w:r>
      </w:hyperlink>
    </w:p>
    <w:p w14:paraId="65179CC8" w14:textId="77777777" w:rsidR="00E1048C" w:rsidRPr="00855706" w:rsidRDefault="00E66EED" w:rsidP="008C78C2">
      <w:pPr>
        <w:ind w:left="720"/>
        <w:rPr>
          <w:rFonts w:asciiTheme="majorHAnsi" w:hAnsiTheme="majorHAnsi" w:cstheme="majorHAnsi"/>
        </w:rPr>
      </w:pPr>
      <w:hyperlink r:id="rId20" w:history="1">
        <w:r w:rsidR="00E1048C" w:rsidRPr="00855706">
          <w:rPr>
            <w:rStyle w:val="Hyperlink"/>
            <w:rFonts w:asciiTheme="majorHAnsi" w:hAnsiTheme="majorHAnsi" w:cstheme="majorHAnsi"/>
          </w:rPr>
          <w:t>https://www.inquirer.com/health/coronavirus/coronavirus-covid-child-obesity-exercise-20200511.html</w:t>
        </w:r>
      </w:hyperlink>
    </w:p>
    <w:p w14:paraId="752024AC" w14:textId="38F23779" w:rsidR="00E1048C" w:rsidRPr="00855706" w:rsidRDefault="00E66EED" w:rsidP="008C78C2">
      <w:pPr>
        <w:ind w:left="720"/>
        <w:rPr>
          <w:rFonts w:asciiTheme="majorHAnsi" w:hAnsiTheme="majorHAnsi" w:cstheme="majorHAnsi"/>
        </w:rPr>
      </w:pPr>
      <w:hyperlink r:id="rId21" w:history="1">
        <w:r w:rsidR="00E1048C" w:rsidRPr="00855706">
          <w:rPr>
            <w:rStyle w:val="Hyperlink"/>
            <w:rFonts w:asciiTheme="majorHAnsi" w:hAnsiTheme="majorHAnsi" w:cstheme="majorHAnsi"/>
          </w:rPr>
          <w:t>https://www.researchgate.net/publication/340288609_COVID-19_Related_School_Closings_and_Risk_of_Weight_Gain_Among_Children</w:t>
        </w:r>
      </w:hyperlink>
    </w:p>
    <w:p w14:paraId="3F46FDFD" w14:textId="3B45F482" w:rsidR="00E1048C" w:rsidRPr="00855706" w:rsidRDefault="00E66EED" w:rsidP="008C78C2">
      <w:pPr>
        <w:ind w:left="720"/>
        <w:rPr>
          <w:rFonts w:asciiTheme="majorHAnsi" w:hAnsiTheme="majorHAnsi" w:cstheme="majorHAnsi"/>
        </w:rPr>
      </w:pPr>
      <w:hyperlink r:id="rId22" w:history="1">
        <w:r w:rsidR="00E1048C" w:rsidRPr="00855706">
          <w:rPr>
            <w:rStyle w:val="Hyperlink"/>
            <w:rFonts w:asciiTheme="majorHAnsi" w:hAnsiTheme="majorHAnsi" w:cstheme="majorHAnsi"/>
          </w:rPr>
          <w:t>https://medicalxpress.com/news/2020-05-pounds-covid-.html</w:t>
        </w:r>
      </w:hyperlink>
    </w:p>
    <w:p w14:paraId="12E5E8DD" w14:textId="77777777" w:rsidR="00E1048C" w:rsidRPr="00855706" w:rsidRDefault="00E1048C" w:rsidP="00F70D65">
      <w:pPr>
        <w:ind w:left="720"/>
        <w:rPr>
          <w:rFonts w:asciiTheme="majorHAnsi" w:hAnsiTheme="majorHAnsi" w:cstheme="majorHAnsi"/>
          <w:color w:val="000000"/>
        </w:rPr>
      </w:pPr>
    </w:p>
    <w:p w14:paraId="042FFC6E" w14:textId="2A004711" w:rsidR="00150C22" w:rsidRPr="00855706" w:rsidRDefault="00150C22" w:rsidP="006E55B0">
      <w:pPr>
        <w:rPr>
          <w:rFonts w:asciiTheme="majorHAnsi" w:hAnsiTheme="majorHAnsi" w:cstheme="majorHAnsi"/>
          <w:color w:val="000000"/>
        </w:rPr>
      </w:pPr>
      <w:r w:rsidRPr="00855706">
        <w:rPr>
          <w:rFonts w:asciiTheme="majorHAnsi" w:hAnsiTheme="majorHAnsi" w:cstheme="majorHAnsi"/>
          <w:color w:val="000000"/>
          <w:sz w:val="22"/>
          <w:szCs w:val="22"/>
        </w:rPr>
        <w:t>Research indicates that at risk kids are at much more risk now that schools are closed and therefore their release from unhealthy homes, access to mentors and councilors and people who can spot abuse or neglect are no longer in their lives</w:t>
      </w:r>
    </w:p>
    <w:p w14:paraId="2BC61A17" w14:textId="77777777" w:rsidR="00E1048C" w:rsidRPr="00855706" w:rsidRDefault="00E66EED" w:rsidP="008C78C2">
      <w:pPr>
        <w:ind w:left="720"/>
        <w:rPr>
          <w:rFonts w:asciiTheme="majorHAnsi" w:hAnsiTheme="majorHAnsi" w:cstheme="majorHAnsi"/>
        </w:rPr>
      </w:pPr>
      <w:hyperlink r:id="rId23" w:history="1">
        <w:r w:rsidR="00E1048C" w:rsidRPr="00855706">
          <w:rPr>
            <w:rStyle w:val="Hyperlink"/>
            <w:rFonts w:asciiTheme="majorHAnsi" w:hAnsiTheme="majorHAnsi" w:cstheme="majorHAnsi"/>
          </w:rPr>
          <w:t>https://www.cwla.org/new-research-outlines-school-closing-impact-on-child-abuse-reporting/</w:t>
        </w:r>
      </w:hyperlink>
    </w:p>
    <w:p w14:paraId="5776B3A4" w14:textId="22673636" w:rsidR="00F70D65" w:rsidRPr="00855706" w:rsidRDefault="00E66EED" w:rsidP="008C78C2">
      <w:pPr>
        <w:ind w:left="720"/>
        <w:rPr>
          <w:rFonts w:asciiTheme="majorHAnsi" w:hAnsiTheme="majorHAnsi" w:cstheme="majorHAnsi"/>
        </w:rPr>
      </w:pPr>
      <w:hyperlink r:id="rId24" w:history="1">
        <w:r w:rsidR="00F70D65" w:rsidRPr="00855706">
          <w:rPr>
            <w:rStyle w:val="Hyperlink"/>
            <w:rFonts w:asciiTheme="majorHAnsi" w:hAnsiTheme="majorHAnsi" w:cstheme="majorHAnsi"/>
          </w:rPr>
          <w:t>https://www.chalkbeat.org/2020/5/18/21262590/school-closures-coronavirus-child-maltreatment-florida</w:t>
        </w:r>
      </w:hyperlink>
    </w:p>
    <w:p w14:paraId="3AFF3B52" w14:textId="56D89079" w:rsidR="00E1048C" w:rsidRPr="00855706" w:rsidRDefault="00E66EED" w:rsidP="008C78C2">
      <w:pPr>
        <w:ind w:left="720"/>
        <w:rPr>
          <w:rFonts w:asciiTheme="majorHAnsi" w:hAnsiTheme="majorHAnsi" w:cstheme="majorHAnsi"/>
        </w:rPr>
      </w:pPr>
      <w:hyperlink r:id="rId25" w:history="1">
        <w:r w:rsidR="00F70D65" w:rsidRPr="00855706">
          <w:rPr>
            <w:rStyle w:val="Hyperlink"/>
            <w:rFonts w:asciiTheme="majorHAnsi" w:hAnsiTheme="majorHAnsi" w:cstheme="majorHAnsi"/>
          </w:rPr>
          <w:t>https://papers.ssrn.com/sol3/papers.cfm?abstract_id=3601399</w:t>
        </w:r>
      </w:hyperlink>
      <w:r w:rsidR="00E1048C" w:rsidRPr="00855706">
        <w:rPr>
          <w:rFonts w:asciiTheme="majorHAnsi" w:hAnsiTheme="majorHAnsi" w:cstheme="majorHAnsi"/>
        </w:rPr>
        <w:fldChar w:fldCharType="begin"/>
      </w:r>
      <w:r w:rsidR="00E1048C" w:rsidRPr="00855706">
        <w:rPr>
          <w:rFonts w:asciiTheme="majorHAnsi" w:hAnsiTheme="majorHAnsi" w:cstheme="majorHAnsi"/>
        </w:rPr>
        <w:instrText xml:space="preserve"> HYPERLINK "https://pediatrics.aappublications.org/content/pediatrics/early/2020/06/15/peds.2020-1440.full.pdf?download=true" </w:instrText>
      </w:r>
      <w:r w:rsidR="00E1048C" w:rsidRPr="00855706">
        <w:rPr>
          <w:rFonts w:asciiTheme="majorHAnsi" w:hAnsiTheme="majorHAnsi" w:cstheme="majorHAnsi"/>
        </w:rPr>
        <w:fldChar w:fldCharType="separate"/>
      </w:r>
      <w:r w:rsidR="00E1048C" w:rsidRPr="00855706">
        <w:rPr>
          <w:rFonts w:asciiTheme="majorHAnsi" w:hAnsiTheme="majorHAnsi" w:cstheme="majorHAnsi"/>
          <w:color w:val="660099"/>
          <w:shd w:val="clear" w:color="auto" w:fill="FFFFFF"/>
        </w:rPr>
        <w:br/>
      </w:r>
    </w:p>
    <w:p w14:paraId="720B9793" w14:textId="0B7BC22A" w:rsidR="00E1048C" w:rsidRPr="00855706" w:rsidRDefault="00E1048C" w:rsidP="008C78C2">
      <w:pPr>
        <w:spacing w:after="45"/>
        <w:ind w:left="720"/>
        <w:outlineLvl w:val="2"/>
        <w:rPr>
          <w:rFonts w:asciiTheme="majorHAnsi" w:hAnsiTheme="majorHAnsi" w:cstheme="majorHAnsi"/>
          <w:color w:val="000000" w:themeColor="text1"/>
          <w:sz w:val="22"/>
          <w:szCs w:val="22"/>
        </w:rPr>
      </w:pPr>
      <w:r w:rsidRPr="00855706">
        <w:rPr>
          <w:rFonts w:asciiTheme="majorHAnsi" w:hAnsiTheme="majorHAnsi" w:cstheme="majorHAnsi"/>
          <w:color w:val="000000" w:themeColor="text1"/>
          <w:sz w:val="22"/>
          <w:szCs w:val="22"/>
          <w:shd w:val="clear" w:color="auto" w:fill="FFFFFF"/>
        </w:rPr>
        <w:t>Advocating for Children During the COVID-19 School Closures</w:t>
      </w:r>
      <w:r w:rsidR="00F70D65" w:rsidRPr="00855706">
        <w:rPr>
          <w:rFonts w:asciiTheme="majorHAnsi" w:hAnsiTheme="majorHAnsi" w:cstheme="majorHAnsi"/>
          <w:color w:val="000000" w:themeColor="text1"/>
          <w:sz w:val="22"/>
          <w:szCs w:val="22"/>
          <w:shd w:val="clear" w:color="auto" w:fill="FFFFFF"/>
        </w:rPr>
        <w:t xml:space="preserve"> </w:t>
      </w:r>
      <w:r w:rsidRPr="00855706">
        <w:rPr>
          <w:rFonts w:asciiTheme="majorHAnsi" w:hAnsiTheme="majorHAnsi" w:cstheme="majorHAnsi"/>
          <w:color w:val="000000" w:themeColor="text1"/>
          <w:sz w:val="22"/>
          <w:szCs w:val="22"/>
          <w:shd w:val="clear" w:color="auto" w:fill="FFFFFF"/>
        </w:rPr>
        <w:t>pediatrics.aappublications.org › peds.2020-1440.full.pdf</w:t>
      </w:r>
    </w:p>
    <w:p w14:paraId="41C2D99D" w14:textId="77777777" w:rsidR="00E1048C" w:rsidRPr="00855706" w:rsidRDefault="00E1048C" w:rsidP="008C78C2">
      <w:pPr>
        <w:ind w:left="720"/>
        <w:rPr>
          <w:rFonts w:asciiTheme="majorHAnsi" w:hAnsiTheme="majorHAnsi" w:cstheme="majorHAnsi"/>
        </w:rPr>
      </w:pPr>
      <w:r w:rsidRPr="00855706">
        <w:rPr>
          <w:rFonts w:asciiTheme="majorHAnsi" w:hAnsiTheme="majorHAnsi" w:cstheme="majorHAnsi"/>
        </w:rPr>
        <w:fldChar w:fldCharType="end"/>
      </w:r>
    </w:p>
    <w:p w14:paraId="65BD7806" w14:textId="77777777" w:rsidR="00E1048C" w:rsidRPr="00855706" w:rsidRDefault="00E1048C" w:rsidP="00150C22">
      <w:pPr>
        <w:rPr>
          <w:rFonts w:asciiTheme="majorHAnsi" w:hAnsiTheme="majorHAnsi" w:cstheme="majorHAnsi"/>
        </w:rPr>
      </w:pPr>
    </w:p>
    <w:p w14:paraId="711F3FCF" w14:textId="79E32584" w:rsidR="00F70D65" w:rsidRPr="00855706" w:rsidRDefault="00F70D65" w:rsidP="006E55B0">
      <w:pPr>
        <w:rPr>
          <w:rFonts w:asciiTheme="majorHAnsi" w:hAnsiTheme="majorHAnsi" w:cstheme="majorHAnsi"/>
          <w:color w:val="000000"/>
        </w:rPr>
      </w:pPr>
      <w:r w:rsidRPr="00855706">
        <w:rPr>
          <w:rFonts w:asciiTheme="majorHAnsi" w:hAnsiTheme="majorHAnsi" w:cstheme="majorHAnsi"/>
          <w:color w:val="000000"/>
          <w:sz w:val="22"/>
          <w:szCs w:val="22"/>
        </w:rPr>
        <w:t>The majority of the American workforce have children at home. Currently, parents are forced to either neglect their kids or neglect their work.</w:t>
      </w:r>
    </w:p>
    <w:p w14:paraId="29FF49A4" w14:textId="5ABA189C" w:rsidR="00F70D65" w:rsidRPr="00855706" w:rsidRDefault="00E66EED" w:rsidP="008C78C2">
      <w:pPr>
        <w:ind w:left="720"/>
        <w:rPr>
          <w:rFonts w:asciiTheme="majorHAnsi" w:hAnsiTheme="majorHAnsi" w:cstheme="majorHAnsi"/>
        </w:rPr>
      </w:pPr>
      <w:hyperlink r:id="rId26" w:history="1">
        <w:r w:rsidR="00F70D65" w:rsidRPr="00855706">
          <w:rPr>
            <w:rStyle w:val="Hyperlink"/>
            <w:rFonts w:asciiTheme="majorHAnsi" w:hAnsiTheme="majorHAnsi" w:cstheme="majorHAnsi"/>
          </w:rPr>
          <w:t>https://www.nytimes.com/2020/04/27/nyregion/coronavirus-homeschooling-parents.html</w:t>
        </w:r>
      </w:hyperlink>
    </w:p>
    <w:p w14:paraId="6FDFF2EE" w14:textId="77777777" w:rsidR="00F70D65" w:rsidRPr="00855706" w:rsidRDefault="00E66EED" w:rsidP="008C78C2">
      <w:pPr>
        <w:ind w:left="720"/>
        <w:rPr>
          <w:rFonts w:asciiTheme="majorHAnsi" w:hAnsiTheme="majorHAnsi" w:cstheme="majorHAnsi"/>
        </w:rPr>
      </w:pPr>
      <w:hyperlink r:id="rId27" w:history="1">
        <w:r w:rsidR="00F70D65" w:rsidRPr="00855706">
          <w:rPr>
            <w:rStyle w:val="Hyperlink"/>
            <w:rFonts w:asciiTheme="majorHAnsi" w:hAnsiTheme="majorHAnsi" w:cstheme="majorHAnsi"/>
          </w:rPr>
          <w:t>https://www.nytimes.com/2020/07/02/business/covid-economy-parents-kids-career-homeschooling.html</w:t>
        </w:r>
      </w:hyperlink>
    </w:p>
    <w:p w14:paraId="1951AE83" w14:textId="77777777" w:rsidR="00F70D65" w:rsidRPr="00855706" w:rsidRDefault="00E66EED" w:rsidP="008C78C2">
      <w:pPr>
        <w:ind w:left="720"/>
        <w:rPr>
          <w:rFonts w:asciiTheme="majorHAnsi" w:hAnsiTheme="majorHAnsi" w:cstheme="majorHAnsi"/>
        </w:rPr>
      </w:pPr>
      <w:hyperlink r:id="rId28" w:history="1">
        <w:r w:rsidR="00F70D65" w:rsidRPr="00855706">
          <w:rPr>
            <w:rStyle w:val="Hyperlink"/>
            <w:rFonts w:asciiTheme="majorHAnsi" w:hAnsiTheme="majorHAnsi" w:cstheme="majorHAnsi"/>
          </w:rPr>
          <w:t>https://www.cnbc.com/2020/07/16/parents-say-school-reopening-plans-leave-them-without-any-good-options.html</w:t>
        </w:r>
      </w:hyperlink>
    </w:p>
    <w:p w14:paraId="1A233902" w14:textId="77777777" w:rsidR="00F70D65" w:rsidRPr="00855706" w:rsidRDefault="00F70D65" w:rsidP="008C78C2">
      <w:pPr>
        <w:ind w:left="360"/>
        <w:rPr>
          <w:rFonts w:asciiTheme="majorHAnsi" w:hAnsiTheme="majorHAnsi" w:cstheme="majorHAnsi"/>
          <w:color w:val="000000"/>
        </w:rPr>
      </w:pPr>
    </w:p>
    <w:p w14:paraId="56DFCDA7" w14:textId="6853CE93" w:rsidR="00F70D65" w:rsidRPr="00855706" w:rsidRDefault="00F70D65" w:rsidP="006E55B0">
      <w:pPr>
        <w:rPr>
          <w:rFonts w:asciiTheme="majorHAnsi" w:hAnsiTheme="majorHAnsi" w:cstheme="majorHAnsi"/>
          <w:color w:val="000000"/>
        </w:rPr>
      </w:pPr>
      <w:r w:rsidRPr="00855706">
        <w:rPr>
          <w:rFonts w:asciiTheme="majorHAnsi" w:hAnsiTheme="majorHAnsi" w:cstheme="majorHAnsi"/>
          <w:color w:val="000000"/>
          <w:sz w:val="22"/>
          <w:szCs w:val="22"/>
        </w:rPr>
        <w:t>Parents’ mental health and marriages are impacted negatively by the added stresses of trying to work full time, while teaching children full time.</w:t>
      </w:r>
    </w:p>
    <w:p w14:paraId="6711E9C3" w14:textId="77777777" w:rsidR="00B956C1" w:rsidRPr="00855706" w:rsidRDefault="00E66EED" w:rsidP="008C78C2">
      <w:pPr>
        <w:ind w:left="720"/>
        <w:rPr>
          <w:rFonts w:asciiTheme="majorHAnsi" w:hAnsiTheme="majorHAnsi" w:cstheme="majorHAnsi"/>
        </w:rPr>
      </w:pPr>
      <w:hyperlink r:id="rId29" w:history="1">
        <w:r w:rsidR="00B956C1" w:rsidRPr="00855706">
          <w:rPr>
            <w:rStyle w:val="Hyperlink"/>
            <w:rFonts w:asciiTheme="majorHAnsi" w:hAnsiTheme="majorHAnsi" w:cstheme="majorHAnsi"/>
          </w:rPr>
          <w:t>https://www.healthline.com/health-news/fighting-family-burnout-during-the-covid-19-crisis</w:t>
        </w:r>
      </w:hyperlink>
    </w:p>
    <w:p w14:paraId="3108E119" w14:textId="77777777" w:rsidR="00B956C1" w:rsidRPr="00855706" w:rsidRDefault="00E66EED" w:rsidP="008C78C2">
      <w:pPr>
        <w:ind w:left="720"/>
        <w:rPr>
          <w:rFonts w:asciiTheme="majorHAnsi" w:hAnsiTheme="majorHAnsi" w:cstheme="majorHAnsi"/>
        </w:rPr>
      </w:pPr>
      <w:hyperlink r:id="rId30" w:history="1">
        <w:r w:rsidR="00B956C1" w:rsidRPr="00855706">
          <w:rPr>
            <w:rStyle w:val="Hyperlink"/>
            <w:rFonts w:asciiTheme="majorHAnsi" w:hAnsiTheme="majorHAnsi" w:cstheme="majorHAnsi"/>
          </w:rPr>
          <w:t>https://www.cdc.gov/coronavirus/2019-ncov/daily-life-coping/managing-stress-anxiety.html</w:t>
        </w:r>
      </w:hyperlink>
    </w:p>
    <w:p w14:paraId="7228C94C" w14:textId="77777777" w:rsidR="00B956C1" w:rsidRPr="00855706" w:rsidRDefault="00B956C1" w:rsidP="008C78C2">
      <w:pPr>
        <w:ind w:left="720"/>
        <w:rPr>
          <w:rFonts w:asciiTheme="majorHAnsi" w:hAnsiTheme="majorHAnsi" w:cstheme="majorHAnsi"/>
          <w:color w:val="000000"/>
        </w:rPr>
      </w:pPr>
    </w:p>
    <w:p w14:paraId="62E15768" w14:textId="2D139FD7" w:rsidR="00F70D65" w:rsidRPr="00855706" w:rsidRDefault="00F70D65" w:rsidP="006E55B0">
      <w:pPr>
        <w:rPr>
          <w:rFonts w:asciiTheme="majorHAnsi" w:hAnsiTheme="majorHAnsi" w:cstheme="majorHAnsi"/>
          <w:color w:val="000000"/>
        </w:rPr>
      </w:pPr>
      <w:r w:rsidRPr="00855706">
        <w:rPr>
          <w:rFonts w:asciiTheme="majorHAnsi" w:hAnsiTheme="majorHAnsi" w:cstheme="majorHAnsi"/>
          <w:color w:val="000000"/>
          <w:sz w:val="22"/>
          <w:szCs w:val="22"/>
        </w:rPr>
        <w:t>Suicides are up.</w:t>
      </w:r>
    </w:p>
    <w:p w14:paraId="64E7BD7D" w14:textId="02339507" w:rsidR="00B956C1" w:rsidRPr="00855706" w:rsidRDefault="00E66EED" w:rsidP="008C78C2">
      <w:pPr>
        <w:ind w:left="720"/>
        <w:rPr>
          <w:rFonts w:asciiTheme="majorHAnsi" w:hAnsiTheme="majorHAnsi" w:cstheme="majorHAnsi"/>
        </w:rPr>
      </w:pPr>
      <w:hyperlink r:id="rId31" w:history="1">
        <w:r w:rsidR="00B956C1" w:rsidRPr="00855706">
          <w:rPr>
            <w:rStyle w:val="Hyperlink"/>
            <w:rFonts w:asciiTheme="majorHAnsi" w:hAnsiTheme="majorHAnsi" w:cstheme="majorHAnsi"/>
          </w:rPr>
          <w:t>https://academic.oup.com/qjmed/article/doi/10.1093/qjmed/hcaa202/5857612</w:t>
        </w:r>
      </w:hyperlink>
    </w:p>
    <w:p w14:paraId="3ADAAF45" w14:textId="77777777" w:rsidR="00386F30" w:rsidRPr="00855706" w:rsidRDefault="00E66EED" w:rsidP="008C78C2">
      <w:pPr>
        <w:ind w:left="720"/>
        <w:rPr>
          <w:rFonts w:asciiTheme="majorHAnsi" w:hAnsiTheme="majorHAnsi" w:cstheme="majorHAnsi"/>
        </w:rPr>
      </w:pPr>
      <w:hyperlink r:id="rId32" w:history="1">
        <w:r w:rsidR="00386F30" w:rsidRPr="00855706">
          <w:rPr>
            <w:rStyle w:val="Hyperlink"/>
            <w:rFonts w:asciiTheme="majorHAnsi" w:hAnsiTheme="majorHAnsi" w:cstheme="majorHAnsi"/>
          </w:rPr>
          <w:t>https://www.psychologytoday.com/us/blog/media-spotlight/202006/are-we-facing-post-covid-19-suicide-epidemic</w:t>
        </w:r>
      </w:hyperlink>
    </w:p>
    <w:p w14:paraId="3A350E59" w14:textId="77777777" w:rsidR="00386F30" w:rsidRPr="00855706" w:rsidRDefault="00E66EED" w:rsidP="008C78C2">
      <w:pPr>
        <w:ind w:left="720"/>
        <w:rPr>
          <w:rFonts w:asciiTheme="majorHAnsi" w:hAnsiTheme="majorHAnsi" w:cstheme="majorHAnsi"/>
        </w:rPr>
      </w:pPr>
      <w:hyperlink r:id="rId33" w:history="1">
        <w:r w:rsidR="00386F30" w:rsidRPr="00855706">
          <w:rPr>
            <w:rStyle w:val="Hyperlink"/>
            <w:rFonts w:asciiTheme="majorHAnsi" w:hAnsiTheme="majorHAnsi" w:cstheme="majorHAnsi"/>
          </w:rPr>
          <w:t>https://www.psypost.org/2020/07/suicide-rate-projected-to-increase-as-unemployment-jumps-from-coronavirus-outbreak-57210</w:t>
        </w:r>
      </w:hyperlink>
    </w:p>
    <w:p w14:paraId="33CA742E" w14:textId="5C7004EE" w:rsidR="00150C22" w:rsidRPr="00855706" w:rsidRDefault="00150C22" w:rsidP="006E55B0">
      <w:pPr>
        <w:rPr>
          <w:rFonts w:asciiTheme="majorHAnsi" w:hAnsiTheme="majorHAnsi" w:cstheme="majorHAnsi"/>
        </w:rPr>
      </w:pPr>
    </w:p>
    <w:p w14:paraId="7425DD66" w14:textId="2FC7561F" w:rsidR="00386F30" w:rsidRPr="00855706" w:rsidRDefault="00386F30" w:rsidP="006E55B0">
      <w:pPr>
        <w:rPr>
          <w:rFonts w:asciiTheme="majorHAnsi" w:hAnsiTheme="majorHAnsi" w:cstheme="majorHAnsi"/>
          <w:color w:val="000000"/>
        </w:rPr>
      </w:pPr>
      <w:r w:rsidRPr="00855706">
        <w:rPr>
          <w:rFonts w:asciiTheme="majorHAnsi" w:hAnsiTheme="majorHAnsi" w:cstheme="majorHAnsi"/>
          <w:color w:val="000000"/>
          <w:sz w:val="22"/>
          <w:szCs w:val="22"/>
        </w:rPr>
        <w:t>There is increasingly evidence that, where Adventist schools stay open and public schools close, there is a massive uptick in demand for Adventist education. </w:t>
      </w:r>
    </w:p>
    <w:p w14:paraId="5EB6FD9A" w14:textId="77777777" w:rsidR="00386F30" w:rsidRPr="00855706" w:rsidRDefault="00E66EED" w:rsidP="008C78C2">
      <w:pPr>
        <w:ind w:left="720"/>
        <w:rPr>
          <w:rFonts w:asciiTheme="majorHAnsi" w:hAnsiTheme="majorHAnsi" w:cstheme="majorHAnsi"/>
        </w:rPr>
      </w:pPr>
      <w:hyperlink r:id="rId34" w:history="1">
        <w:r w:rsidR="00386F30" w:rsidRPr="00855706">
          <w:rPr>
            <w:rStyle w:val="Hyperlink"/>
            <w:rFonts w:asciiTheme="majorHAnsi" w:hAnsiTheme="majorHAnsi" w:cstheme="majorHAnsi"/>
          </w:rPr>
          <w:t>https://www.cnbc.com/2020/07/14/public-vs-private-school-it-could-come-down-to-the-reopening-plan.html</w:t>
        </w:r>
      </w:hyperlink>
    </w:p>
    <w:p w14:paraId="20A786B7" w14:textId="77777777" w:rsidR="00386F30" w:rsidRPr="00855706" w:rsidRDefault="00E66EED" w:rsidP="008C78C2">
      <w:pPr>
        <w:ind w:left="720"/>
        <w:rPr>
          <w:rFonts w:asciiTheme="majorHAnsi" w:hAnsiTheme="majorHAnsi" w:cstheme="majorHAnsi"/>
        </w:rPr>
      </w:pPr>
      <w:hyperlink r:id="rId35" w:history="1">
        <w:r w:rsidR="00386F30" w:rsidRPr="00855706">
          <w:rPr>
            <w:rStyle w:val="Hyperlink"/>
            <w:rFonts w:asciiTheme="majorHAnsi" w:hAnsiTheme="majorHAnsi" w:cstheme="majorHAnsi"/>
          </w:rPr>
          <w:t>https://lasvegassun.com/news/2020/jul/20/some-parents-turn-to-private-schools-to-get-kids-b/</w:t>
        </w:r>
      </w:hyperlink>
    </w:p>
    <w:p w14:paraId="0D3FAC05" w14:textId="77777777" w:rsidR="00386F30" w:rsidRPr="00855706" w:rsidRDefault="00386F30" w:rsidP="006E55B0">
      <w:pPr>
        <w:ind w:left="360"/>
        <w:rPr>
          <w:rFonts w:asciiTheme="majorHAnsi" w:hAnsiTheme="majorHAnsi" w:cstheme="majorHAnsi"/>
          <w:color w:val="000000"/>
        </w:rPr>
      </w:pPr>
    </w:p>
    <w:p w14:paraId="6BAB7F86" w14:textId="3472C612" w:rsidR="00386F30" w:rsidRPr="00855706" w:rsidRDefault="00386F30" w:rsidP="006E55B0">
      <w:pPr>
        <w:rPr>
          <w:rFonts w:asciiTheme="majorHAnsi" w:hAnsiTheme="majorHAnsi" w:cstheme="majorHAnsi"/>
          <w:color w:val="000000"/>
        </w:rPr>
      </w:pPr>
      <w:r w:rsidRPr="00855706">
        <w:rPr>
          <w:rFonts w:asciiTheme="majorHAnsi" w:hAnsiTheme="majorHAnsi" w:cstheme="majorHAnsi"/>
          <w:color w:val="000000"/>
          <w:sz w:val="22"/>
          <w:szCs w:val="22"/>
        </w:rPr>
        <w:t>There is increasing evidence that when Adventist schools go to online education, parents explore alternatives that are less expensive and may have more experience and resources to provide online education than their local Adventist school.</w:t>
      </w:r>
    </w:p>
    <w:p w14:paraId="364AD5A6" w14:textId="77777777" w:rsidR="00386F30" w:rsidRPr="00855706" w:rsidRDefault="00E66EED" w:rsidP="008C78C2">
      <w:pPr>
        <w:ind w:left="720"/>
        <w:rPr>
          <w:rFonts w:asciiTheme="majorHAnsi" w:hAnsiTheme="majorHAnsi" w:cstheme="majorHAnsi"/>
        </w:rPr>
      </w:pPr>
      <w:hyperlink r:id="rId36" w:anchor="e9c6a344b532" w:history="1">
        <w:r w:rsidR="00386F30" w:rsidRPr="00855706">
          <w:rPr>
            <w:rStyle w:val="Hyperlink"/>
            <w:rFonts w:asciiTheme="majorHAnsi" w:hAnsiTheme="majorHAnsi" w:cstheme="majorHAnsi"/>
          </w:rPr>
          <w:t>https://www.forbes.com/sites/robertfarrington/2020/06/16/is-the-decline-of-private-k-12-schools-imminent/#e9c6a344b532</w:t>
        </w:r>
      </w:hyperlink>
    </w:p>
    <w:p w14:paraId="1E74AD0D" w14:textId="02AC6C27" w:rsidR="00386F30" w:rsidRPr="00855706" w:rsidRDefault="00E66EED" w:rsidP="008C78C2">
      <w:pPr>
        <w:ind w:left="720"/>
        <w:rPr>
          <w:rFonts w:asciiTheme="majorHAnsi" w:hAnsiTheme="majorHAnsi" w:cstheme="majorHAnsi"/>
        </w:rPr>
      </w:pPr>
      <w:hyperlink r:id="rId37" w:history="1">
        <w:r w:rsidR="002C5C45" w:rsidRPr="00855706">
          <w:rPr>
            <w:rStyle w:val="Hyperlink"/>
            <w:rFonts w:asciiTheme="majorHAnsi" w:hAnsiTheme="majorHAnsi" w:cstheme="majorHAnsi"/>
          </w:rPr>
          <w:t>https://www.cato.org/covid-19-permanent-private-closures</w:t>
        </w:r>
      </w:hyperlink>
    </w:p>
    <w:p w14:paraId="3DB2780F" w14:textId="27FBA9E3" w:rsidR="00386F30" w:rsidRPr="00855706" w:rsidRDefault="002C5C45" w:rsidP="006E55B0">
      <w:pPr>
        <w:rPr>
          <w:rFonts w:asciiTheme="majorHAnsi" w:hAnsiTheme="majorHAnsi" w:cstheme="majorHAnsi"/>
          <w:color w:val="000000"/>
        </w:rPr>
      </w:pPr>
      <w:r w:rsidRPr="00855706">
        <w:rPr>
          <w:rFonts w:asciiTheme="majorHAnsi" w:hAnsiTheme="majorHAnsi" w:cstheme="majorHAnsi"/>
          <w:color w:val="000000"/>
          <w:sz w:val="22"/>
          <w:szCs w:val="22"/>
        </w:rPr>
        <w:t>Outdoor education and classrooms</w:t>
      </w:r>
      <w:r w:rsidR="00386F30" w:rsidRPr="00855706">
        <w:rPr>
          <w:rFonts w:asciiTheme="majorHAnsi" w:hAnsiTheme="majorHAnsi" w:cstheme="majorHAnsi"/>
          <w:color w:val="000000"/>
          <w:sz w:val="22"/>
          <w:szCs w:val="22"/>
        </w:rPr>
        <w:t xml:space="preserve"> – on </w:t>
      </w:r>
      <w:r w:rsidRPr="00855706">
        <w:rPr>
          <w:rFonts w:asciiTheme="majorHAnsi" w:hAnsiTheme="majorHAnsi" w:cstheme="majorHAnsi"/>
          <w:color w:val="000000"/>
          <w:sz w:val="22"/>
          <w:szCs w:val="22"/>
        </w:rPr>
        <w:t xml:space="preserve">school or </w:t>
      </w:r>
      <w:r w:rsidR="00386F30" w:rsidRPr="00855706">
        <w:rPr>
          <w:rFonts w:asciiTheme="majorHAnsi" w:hAnsiTheme="majorHAnsi" w:cstheme="majorHAnsi"/>
          <w:color w:val="000000"/>
          <w:sz w:val="22"/>
          <w:szCs w:val="22"/>
        </w:rPr>
        <w:t>church land or on properties loaned by church members</w:t>
      </w:r>
    </w:p>
    <w:p w14:paraId="07311A89" w14:textId="7CB13870" w:rsidR="002C5C45" w:rsidRPr="00855706" w:rsidRDefault="00E66EED" w:rsidP="008C78C2">
      <w:pPr>
        <w:ind w:left="720"/>
        <w:rPr>
          <w:rFonts w:asciiTheme="majorHAnsi" w:hAnsiTheme="majorHAnsi" w:cstheme="majorHAnsi"/>
        </w:rPr>
      </w:pPr>
      <w:hyperlink r:id="rId38" w:tgtFrame="_blank" w:history="1">
        <w:r w:rsidR="002C5C45" w:rsidRPr="00855706">
          <w:rPr>
            <w:rStyle w:val="Hyperlink"/>
            <w:rFonts w:asciiTheme="majorHAnsi" w:hAnsiTheme="majorHAnsi" w:cstheme="majorHAnsi"/>
            <w:sz w:val="23"/>
            <w:szCs w:val="23"/>
            <w:bdr w:val="none" w:sz="0" w:space="0" w:color="auto" w:frame="1"/>
            <w:shd w:val="clear" w:color="auto" w:fill="E4E6EB"/>
          </w:rPr>
          <w:t>https://www.nytimes.com/2020/07/17/nyregion/coronavirus-nyc-schools-reopening-outdoors.html</w:t>
        </w:r>
      </w:hyperlink>
    </w:p>
    <w:p w14:paraId="31C515DD" w14:textId="77777777" w:rsidR="002C5C45" w:rsidRPr="00855706" w:rsidRDefault="00E66EED" w:rsidP="008C78C2">
      <w:pPr>
        <w:ind w:left="720"/>
        <w:rPr>
          <w:rFonts w:asciiTheme="majorHAnsi" w:hAnsiTheme="majorHAnsi" w:cstheme="majorHAnsi"/>
        </w:rPr>
      </w:pPr>
      <w:hyperlink r:id="rId39" w:history="1">
        <w:r w:rsidR="002C5C45" w:rsidRPr="00855706">
          <w:rPr>
            <w:rStyle w:val="Hyperlink"/>
            <w:rFonts w:asciiTheme="majorHAnsi" w:hAnsiTheme="majorHAnsi" w:cstheme="majorHAnsi"/>
          </w:rPr>
          <w:t>https://blogs.edweek.org/edweek/District_Dossier/2020/06/outdoor_classrooms_coronavirus.html</w:t>
        </w:r>
      </w:hyperlink>
    </w:p>
    <w:p w14:paraId="21A72C97" w14:textId="77777777" w:rsidR="002C5C45" w:rsidRPr="00855706" w:rsidRDefault="00E66EED" w:rsidP="008C78C2">
      <w:pPr>
        <w:ind w:left="720"/>
        <w:rPr>
          <w:rFonts w:asciiTheme="majorHAnsi" w:hAnsiTheme="majorHAnsi" w:cstheme="majorHAnsi"/>
        </w:rPr>
      </w:pPr>
      <w:hyperlink r:id="rId40" w:history="1">
        <w:r w:rsidR="002C5C45" w:rsidRPr="00855706">
          <w:rPr>
            <w:rStyle w:val="Hyperlink"/>
            <w:rFonts w:asciiTheme="majorHAnsi" w:hAnsiTheme="majorHAnsi" w:cstheme="majorHAnsi"/>
          </w:rPr>
          <w:t>https://www.sciencemag.org/news/2020/07/school-openings-across-globe-suggest-ways-keep-coronavirus-bay-despite-outbreaks</w:t>
        </w:r>
      </w:hyperlink>
    </w:p>
    <w:p w14:paraId="35CF0BC3" w14:textId="648CAA9F" w:rsidR="002C5C45" w:rsidRPr="00855706" w:rsidRDefault="00E66EED" w:rsidP="008C78C2">
      <w:pPr>
        <w:ind w:left="720"/>
        <w:rPr>
          <w:rFonts w:asciiTheme="majorHAnsi" w:hAnsiTheme="majorHAnsi" w:cstheme="majorHAnsi"/>
        </w:rPr>
      </w:pPr>
      <w:hyperlink r:id="rId41" w:history="1">
        <w:r w:rsidR="002C5C45" w:rsidRPr="00855706">
          <w:rPr>
            <w:rStyle w:val="Hyperlink"/>
            <w:rFonts w:asciiTheme="majorHAnsi" w:hAnsiTheme="majorHAnsi" w:cstheme="majorHAnsi"/>
          </w:rPr>
          <w:t>https://www.greenschoolyards.org/outdoor-infrastructure</w:t>
        </w:r>
      </w:hyperlink>
    </w:p>
    <w:p w14:paraId="3CBB9510" w14:textId="77777777" w:rsidR="00386F30" w:rsidRPr="00855706" w:rsidRDefault="00386F30" w:rsidP="00386F30">
      <w:pPr>
        <w:rPr>
          <w:rFonts w:asciiTheme="majorHAnsi" w:hAnsiTheme="majorHAnsi" w:cstheme="majorHAnsi"/>
          <w:color w:val="000000"/>
        </w:rPr>
      </w:pPr>
    </w:p>
    <w:p w14:paraId="125528BD" w14:textId="77777777" w:rsidR="008C78C2" w:rsidRPr="00855706" w:rsidRDefault="008C78C2" w:rsidP="008C78C2">
      <w:pPr>
        <w:rPr>
          <w:rFonts w:asciiTheme="majorHAnsi" w:hAnsiTheme="majorHAnsi" w:cstheme="majorHAnsi"/>
          <w:color w:val="000000"/>
          <w:sz w:val="22"/>
          <w:szCs w:val="22"/>
        </w:rPr>
      </w:pPr>
      <w:r w:rsidRPr="00855706">
        <w:rPr>
          <w:rFonts w:asciiTheme="majorHAnsi" w:hAnsiTheme="majorHAnsi" w:cstheme="majorHAnsi"/>
          <w:color w:val="000000"/>
          <w:sz w:val="22"/>
          <w:szCs w:val="22"/>
        </w:rPr>
        <w:t>Harvard Global Health Institute</w:t>
      </w:r>
    </w:p>
    <w:p w14:paraId="6808A2F7" w14:textId="77777777" w:rsidR="008C78C2" w:rsidRPr="00855706" w:rsidRDefault="008C78C2" w:rsidP="008C78C2">
      <w:pPr>
        <w:rPr>
          <w:rFonts w:asciiTheme="majorHAnsi" w:hAnsiTheme="majorHAnsi" w:cstheme="majorHAnsi"/>
          <w:color w:val="000000"/>
          <w:sz w:val="22"/>
          <w:szCs w:val="22"/>
        </w:rPr>
      </w:pPr>
      <w:r w:rsidRPr="00855706">
        <w:rPr>
          <w:rFonts w:asciiTheme="majorHAnsi" w:hAnsiTheme="majorHAnsi" w:cstheme="majorHAnsi"/>
          <w:color w:val="000000"/>
          <w:sz w:val="22"/>
          <w:szCs w:val="22"/>
        </w:rPr>
        <w:t>Click link for map, framework and up-to-date statistics via state and county.</w:t>
      </w:r>
    </w:p>
    <w:p w14:paraId="2E60C26F" w14:textId="5FCBA2AE" w:rsidR="008C78C2" w:rsidRDefault="00E66EED" w:rsidP="008C78C2">
      <w:pPr>
        <w:rPr>
          <w:rFonts w:asciiTheme="majorHAnsi" w:hAnsiTheme="majorHAnsi" w:cstheme="majorHAnsi"/>
          <w:color w:val="954F72"/>
          <w:sz w:val="22"/>
          <w:szCs w:val="22"/>
          <w:u w:val="single"/>
        </w:rPr>
      </w:pPr>
      <w:hyperlink r:id="rId42" w:tgtFrame="_blank" w:tooltip="https://globalepidemics.org/key-metrics-for-covid-suppression/" w:history="1">
        <w:r w:rsidR="008C78C2" w:rsidRPr="00855706">
          <w:rPr>
            <w:rFonts w:asciiTheme="majorHAnsi" w:hAnsiTheme="majorHAnsi" w:cstheme="majorHAnsi"/>
            <w:color w:val="954F72"/>
            <w:sz w:val="22"/>
            <w:szCs w:val="22"/>
            <w:u w:val="single"/>
          </w:rPr>
          <w:t>https://globalepidemics.org/key-metrics-for-covid-suppression/</w:t>
        </w:r>
      </w:hyperlink>
    </w:p>
    <w:p w14:paraId="222CDF8E" w14:textId="77777777" w:rsidR="00855706" w:rsidRPr="00855706" w:rsidRDefault="00855706" w:rsidP="008C78C2">
      <w:pPr>
        <w:rPr>
          <w:rFonts w:asciiTheme="majorHAnsi" w:hAnsiTheme="majorHAnsi" w:cstheme="majorHAnsi"/>
          <w:color w:val="954F72"/>
          <w:sz w:val="22"/>
          <w:szCs w:val="22"/>
          <w:u w:val="single"/>
        </w:rPr>
      </w:pPr>
    </w:p>
    <w:p w14:paraId="4EA80AEF" w14:textId="1FB8568E" w:rsidR="00564FCA" w:rsidRPr="00855706" w:rsidRDefault="00564FCA" w:rsidP="008C78C2">
      <w:pPr>
        <w:rPr>
          <w:rFonts w:asciiTheme="majorHAnsi" w:hAnsiTheme="majorHAnsi" w:cstheme="majorHAnsi"/>
          <w:color w:val="954F72"/>
          <w:sz w:val="22"/>
          <w:szCs w:val="22"/>
          <w:u w:val="single"/>
        </w:rPr>
      </w:pPr>
    </w:p>
    <w:p w14:paraId="579A8FF2" w14:textId="6E9ECECC" w:rsidR="00564FCA" w:rsidRPr="00855706" w:rsidRDefault="00564FCA" w:rsidP="00564FCA">
      <w:pPr>
        <w:rPr>
          <w:rStyle w:val="apple-converted-space"/>
          <w:rFonts w:asciiTheme="majorHAnsi" w:hAnsiTheme="majorHAnsi" w:cstheme="majorHAnsi"/>
          <w:color w:val="000000"/>
          <w:sz w:val="22"/>
          <w:szCs w:val="22"/>
        </w:rPr>
      </w:pPr>
      <w:r w:rsidRPr="00855706">
        <w:rPr>
          <w:rFonts w:asciiTheme="majorHAnsi" w:hAnsiTheme="majorHAnsi" w:cstheme="majorHAnsi"/>
          <w:color w:val="000000"/>
          <w:sz w:val="22"/>
          <w:szCs w:val="22"/>
        </w:rPr>
        <w:lastRenderedPageBreak/>
        <w:t>ARM Safety Guidance</w:t>
      </w:r>
      <w:r w:rsidRPr="00855706">
        <w:rPr>
          <w:rStyle w:val="apple-converted-space"/>
          <w:rFonts w:asciiTheme="majorHAnsi" w:hAnsiTheme="majorHAnsi" w:cstheme="majorHAnsi"/>
          <w:color w:val="000000"/>
          <w:sz w:val="22"/>
          <w:szCs w:val="22"/>
        </w:rPr>
        <w:t> </w:t>
      </w:r>
    </w:p>
    <w:p w14:paraId="0B821006" w14:textId="77777777" w:rsidR="00564FCA" w:rsidRPr="00855706" w:rsidRDefault="00E66EED" w:rsidP="00564FCA">
      <w:pPr>
        <w:rPr>
          <w:rStyle w:val="apple-converted-space"/>
          <w:rFonts w:asciiTheme="majorHAnsi" w:hAnsiTheme="majorHAnsi" w:cstheme="majorHAnsi"/>
          <w:color w:val="000000"/>
          <w:sz w:val="22"/>
          <w:szCs w:val="22"/>
        </w:rPr>
      </w:pPr>
      <w:hyperlink r:id="rId43" w:history="1">
        <w:r w:rsidR="00564FCA" w:rsidRPr="00855706">
          <w:rPr>
            <w:rStyle w:val="Hyperlink"/>
            <w:rFonts w:asciiTheme="majorHAnsi" w:hAnsiTheme="majorHAnsi" w:cstheme="majorHAnsi"/>
            <w:sz w:val="22"/>
            <w:szCs w:val="22"/>
          </w:rPr>
          <w:t>https://adventistrisk.org/en-us/safety-resources/information-regarding-coronavirus</w:t>
        </w:r>
      </w:hyperlink>
      <w:r w:rsidR="00564FCA" w:rsidRPr="00855706">
        <w:rPr>
          <w:rStyle w:val="apple-converted-space"/>
          <w:rFonts w:asciiTheme="majorHAnsi" w:hAnsiTheme="majorHAnsi" w:cstheme="majorHAnsi"/>
          <w:color w:val="000000"/>
          <w:sz w:val="22"/>
          <w:szCs w:val="22"/>
        </w:rPr>
        <w:t> </w:t>
      </w:r>
    </w:p>
    <w:p w14:paraId="72E921A2" w14:textId="77777777" w:rsidR="00564FCA" w:rsidRPr="00855706" w:rsidRDefault="00564FCA" w:rsidP="00564FCA">
      <w:pPr>
        <w:rPr>
          <w:rStyle w:val="apple-converted-space"/>
          <w:rFonts w:asciiTheme="majorHAnsi" w:hAnsiTheme="majorHAnsi" w:cstheme="majorHAnsi"/>
          <w:color w:val="000000"/>
          <w:sz w:val="22"/>
          <w:szCs w:val="22"/>
        </w:rPr>
      </w:pPr>
    </w:p>
    <w:p w14:paraId="4FCD6245" w14:textId="4BF3443E" w:rsidR="00564FCA" w:rsidRPr="00855706" w:rsidRDefault="00564FCA" w:rsidP="00564FCA">
      <w:pPr>
        <w:rPr>
          <w:rFonts w:asciiTheme="majorHAnsi" w:hAnsiTheme="majorHAnsi" w:cstheme="majorHAnsi"/>
          <w:color w:val="000000"/>
          <w:sz w:val="22"/>
          <w:szCs w:val="22"/>
        </w:rPr>
      </w:pPr>
      <w:r w:rsidRPr="00855706">
        <w:rPr>
          <w:rStyle w:val="apple-converted-space"/>
          <w:rFonts w:asciiTheme="majorHAnsi" w:hAnsiTheme="majorHAnsi" w:cstheme="majorHAnsi"/>
          <w:color w:val="000000"/>
          <w:sz w:val="22"/>
          <w:szCs w:val="22"/>
        </w:rPr>
        <w:t>ARM Return to School Guidance</w:t>
      </w:r>
    </w:p>
    <w:p w14:paraId="5584D34F" w14:textId="14B884CF" w:rsidR="00564FCA" w:rsidRPr="00855706" w:rsidRDefault="00E66EED" w:rsidP="00564FCA">
      <w:pPr>
        <w:rPr>
          <w:rFonts w:asciiTheme="majorHAnsi" w:hAnsiTheme="majorHAnsi" w:cstheme="majorHAnsi"/>
        </w:rPr>
      </w:pPr>
      <w:hyperlink r:id="rId44" w:history="1">
        <w:r w:rsidR="00564FCA" w:rsidRPr="00855706">
          <w:rPr>
            <w:rStyle w:val="Hyperlink"/>
            <w:rFonts w:asciiTheme="majorHAnsi" w:hAnsiTheme="majorHAnsi" w:cstheme="majorHAnsi"/>
            <w:sz w:val="22"/>
            <w:szCs w:val="22"/>
          </w:rPr>
          <w:t>https://adventistrisk.org/getmedia/f9cc3af5-c8ba-42fe-ba16-d352f04a63a6/ifs-arm-covid-19-prevention-and-planning-resources-for-schools-en?ext=.pdf</w:t>
        </w:r>
      </w:hyperlink>
    </w:p>
    <w:p w14:paraId="7DDD565B" w14:textId="77777777" w:rsidR="00564FCA" w:rsidRPr="00855706" w:rsidRDefault="00564FCA" w:rsidP="008C78C2">
      <w:pPr>
        <w:rPr>
          <w:rFonts w:asciiTheme="majorHAnsi" w:hAnsiTheme="majorHAnsi" w:cstheme="majorHAnsi"/>
          <w:color w:val="000000"/>
          <w:sz w:val="22"/>
          <w:szCs w:val="22"/>
        </w:rPr>
      </w:pPr>
    </w:p>
    <w:p w14:paraId="507A0530" w14:textId="10646EF3" w:rsidR="00386F30" w:rsidRPr="00855706" w:rsidRDefault="00386F30" w:rsidP="00150C22">
      <w:pPr>
        <w:rPr>
          <w:rFonts w:asciiTheme="majorHAnsi" w:hAnsiTheme="majorHAnsi" w:cstheme="majorHAnsi"/>
        </w:rPr>
      </w:pPr>
    </w:p>
    <w:p w14:paraId="780126DB" w14:textId="1B5D27C6" w:rsidR="008C78C2" w:rsidRPr="00855706" w:rsidRDefault="008C78C2" w:rsidP="00150C22">
      <w:pPr>
        <w:rPr>
          <w:rFonts w:asciiTheme="majorHAnsi" w:hAnsiTheme="majorHAnsi" w:cstheme="majorHAnsi"/>
        </w:rPr>
      </w:pPr>
      <w:r w:rsidRPr="00855706">
        <w:rPr>
          <w:rFonts w:asciiTheme="majorHAnsi" w:hAnsiTheme="majorHAnsi" w:cstheme="majorHAnsi"/>
        </w:rPr>
        <w:t xml:space="preserve">*NAD </w:t>
      </w:r>
      <w:r w:rsidR="007C3E36" w:rsidRPr="00855706">
        <w:rPr>
          <w:rFonts w:asciiTheme="majorHAnsi" w:hAnsiTheme="majorHAnsi" w:cstheme="majorHAnsi"/>
        </w:rPr>
        <w:t>acknowledges</w:t>
      </w:r>
      <w:r w:rsidRPr="00855706">
        <w:rPr>
          <w:rFonts w:asciiTheme="majorHAnsi" w:hAnsiTheme="majorHAnsi" w:cstheme="majorHAnsi"/>
        </w:rPr>
        <w:t xml:space="preserve"> the variety of high</w:t>
      </w:r>
      <w:r w:rsidR="00A5401E" w:rsidRPr="00855706">
        <w:rPr>
          <w:rFonts w:asciiTheme="majorHAnsi" w:hAnsiTheme="majorHAnsi" w:cstheme="majorHAnsi"/>
        </w:rPr>
        <w:t>-</w:t>
      </w:r>
      <w:r w:rsidRPr="00855706">
        <w:rPr>
          <w:rFonts w:asciiTheme="majorHAnsi" w:hAnsiTheme="majorHAnsi" w:cstheme="majorHAnsi"/>
        </w:rPr>
        <w:t xml:space="preserve">quality options available </w:t>
      </w:r>
      <w:r w:rsidR="00855706" w:rsidRPr="00855706">
        <w:rPr>
          <w:rFonts w:asciiTheme="majorHAnsi" w:hAnsiTheme="majorHAnsi" w:cstheme="majorHAnsi"/>
        </w:rPr>
        <w:t>including</w:t>
      </w:r>
      <w:r w:rsidRPr="00855706">
        <w:rPr>
          <w:rFonts w:asciiTheme="majorHAnsi" w:hAnsiTheme="majorHAnsi" w:cstheme="majorHAnsi"/>
        </w:rPr>
        <w:t xml:space="preserve"> Griggs International Academy</w:t>
      </w:r>
      <w:r w:rsidR="007C3E36" w:rsidRPr="00855706">
        <w:rPr>
          <w:rFonts w:asciiTheme="majorHAnsi" w:hAnsiTheme="majorHAnsi" w:cstheme="majorHAnsi"/>
        </w:rPr>
        <w:t xml:space="preserve"> and our approved distance education schools</w:t>
      </w:r>
    </w:p>
    <w:sectPr w:rsidR="008C78C2" w:rsidRPr="00855706" w:rsidSect="00624EBF">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ACF60" w14:textId="77777777" w:rsidR="00E66EED" w:rsidRDefault="00E66EED" w:rsidP="00855706">
      <w:r>
        <w:separator/>
      </w:r>
    </w:p>
  </w:endnote>
  <w:endnote w:type="continuationSeparator" w:id="0">
    <w:p w14:paraId="3B1212B4" w14:textId="77777777" w:rsidR="00E66EED" w:rsidRDefault="00E66EED" w:rsidP="0085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9147874"/>
      <w:docPartObj>
        <w:docPartGallery w:val="Page Numbers (Bottom of Page)"/>
        <w:docPartUnique/>
      </w:docPartObj>
    </w:sdtPr>
    <w:sdtContent>
      <w:p w14:paraId="5BECA72E" w14:textId="5C6E19F6" w:rsidR="00855706" w:rsidRDefault="00855706" w:rsidP="00552F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FC87E2" w14:textId="77777777" w:rsidR="00855706" w:rsidRDefault="00855706" w:rsidP="008557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D29F1" w14:textId="44987BB1" w:rsidR="00855706" w:rsidRPr="00855706" w:rsidRDefault="00855706" w:rsidP="00855706">
    <w:pPr>
      <w:pStyle w:val="Footer"/>
      <w:ind w:right="360"/>
      <w:rPr>
        <w:rFonts w:asciiTheme="majorHAnsi" w:hAnsiTheme="majorHAnsi" w:cstheme="majorHAnsi"/>
        <w:color w:val="4472C4" w:themeColor="accent1"/>
      </w:rPr>
    </w:pPr>
    <w:r w:rsidRPr="00855706">
      <w:rPr>
        <w:rFonts w:asciiTheme="majorHAnsi" w:hAnsiTheme="majorHAnsi" w:cstheme="majorHAnsi"/>
        <w:color w:val="4472C4" w:themeColor="accent1"/>
      </w:rPr>
      <w:t>North American Division of SDA Schools: Reopening Fall, 2020</w:t>
    </w:r>
    <w:r w:rsidRPr="00855706">
      <w:rPr>
        <w:rFonts w:asciiTheme="majorHAnsi" w:hAnsiTheme="majorHAnsi" w:cstheme="majorHAnsi"/>
        <w:color w:val="4472C4" w:themeColor="accent1"/>
      </w:rPr>
      <w:t xml:space="preserve">                                    Page </w:t>
    </w:r>
    <w:r w:rsidRPr="00855706">
      <w:rPr>
        <w:rFonts w:asciiTheme="majorHAnsi" w:hAnsiTheme="majorHAnsi" w:cstheme="majorHAnsi"/>
        <w:color w:val="4472C4" w:themeColor="accent1"/>
      </w:rPr>
      <w:fldChar w:fldCharType="begin"/>
    </w:r>
    <w:r w:rsidRPr="00855706">
      <w:rPr>
        <w:rFonts w:asciiTheme="majorHAnsi" w:hAnsiTheme="majorHAnsi" w:cstheme="majorHAnsi"/>
        <w:color w:val="4472C4" w:themeColor="accent1"/>
      </w:rPr>
      <w:instrText xml:space="preserve"> PAGE </w:instrText>
    </w:r>
    <w:r w:rsidRPr="00855706">
      <w:rPr>
        <w:rFonts w:asciiTheme="majorHAnsi" w:hAnsiTheme="majorHAnsi" w:cstheme="majorHAnsi"/>
        <w:color w:val="4472C4" w:themeColor="accent1"/>
      </w:rPr>
      <w:fldChar w:fldCharType="separate"/>
    </w:r>
    <w:r w:rsidRPr="00855706">
      <w:rPr>
        <w:rFonts w:asciiTheme="majorHAnsi" w:hAnsiTheme="majorHAnsi" w:cstheme="majorHAnsi"/>
        <w:noProof/>
        <w:color w:val="4472C4" w:themeColor="accent1"/>
      </w:rPr>
      <w:t>5</w:t>
    </w:r>
    <w:r w:rsidRPr="00855706">
      <w:rPr>
        <w:rFonts w:asciiTheme="majorHAnsi" w:hAnsiTheme="majorHAnsi" w:cstheme="majorHAnsi"/>
        <w:color w:val="4472C4" w:themeColor="accent1"/>
      </w:rPr>
      <w:fldChar w:fldCharType="end"/>
    </w:r>
    <w:r w:rsidRPr="00855706">
      <w:rPr>
        <w:rFonts w:asciiTheme="majorHAnsi" w:hAnsiTheme="majorHAnsi" w:cstheme="majorHAnsi"/>
        <w:color w:val="4472C4" w:themeColor="accent1"/>
      </w:rPr>
      <w:t xml:space="preserve"> of </w:t>
    </w:r>
    <w:r w:rsidRPr="00855706">
      <w:rPr>
        <w:rFonts w:asciiTheme="majorHAnsi" w:hAnsiTheme="majorHAnsi" w:cstheme="majorHAnsi"/>
        <w:color w:val="4472C4" w:themeColor="accent1"/>
      </w:rPr>
      <w:fldChar w:fldCharType="begin"/>
    </w:r>
    <w:r w:rsidRPr="00855706">
      <w:rPr>
        <w:rFonts w:asciiTheme="majorHAnsi" w:hAnsiTheme="majorHAnsi" w:cstheme="majorHAnsi"/>
        <w:color w:val="4472C4" w:themeColor="accent1"/>
      </w:rPr>
      <w:instrText xml:space="preserve"> NUMPAGES </w:instrText>
    </w:r>
    <w:r w:rsidRPr="00855706">
      <w:rPr>
        <w:rFonts w:asciiTheme="majorHAnsi" w:hAnsiTheme="majorHAnsi" w:cstheme="majorHAnsi"/>
        <w:color w:val="4472C4" w:themeColor="accent1"/>
      </w:rPr>
      <w:fldChar w:fldCharType="separate"/>
    </w:r>
    <w:r w:rsidRPr="00855706">
      <w:rPr>
        <w:rFonts w:asciiTheme="majorHAnsi" w:hAnsiTheme="majorHAnsi" w:cstheme="majorHAnsi"/>
        <w:noProof/>
        <w:color w:val="4472C4" w:themeColor="accent1"/>
      </w:rPr>
      <w:t>6</w:t>
    </w:r>
    <w:r w:rsidRPr="00855706">
      <w:rPr>
        <w:rFonts w:asciiTheme="majorHAnsi" w:hAnsiTheme="majorHAnsi" w:cstheme="majorHAnsi"/>
        <w:color w:val="4472C4"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B2AA9" w14:textId="77777777" w:rsidR="00855706" w:rsidRDefault="00855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3FD0C" w14:textId="77777777" w:rsidR="00E66EED" w:rsidRDefault="00E66EED" w:rsidP="00855706">
      <w:r>
        <w:separator/>
      </w:r>
    </w:p>
  </w:footnote>
  <w:footnote w:type="continuationSeparator" w:id="0">
    <w:p w14:paraId="0E7F738C" w14:textId="77777777" w:rsidR="00E66EED" w:rsidRDefault="00E66EED" w:rsidP="00855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6037" w14:textId="77777777" w:rsidR="00855706" w:rsidRDefault="00855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354AF" w14:textId="77777777" w:rsidR="00855706" w:rsidRDefault="00855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0F03" w14:textId="77777777" w:rsidR="00855706" w:rsidRDefault="00855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83C10"/>
    <w:multiLevelType w:val="multilevel"/>
    <w:tmpl w:val="E73C7E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715B8"/>
    <w:multiLevelType w:val="multilevel"/>
    <w:tmpl w:val="F6F8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3735E7"/>
    <w:multiLevelType w:val="multilevel"/>
    <w:tmpl w:val="29E0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7E535D"/>
    <w:multiLevelType w:val="multilevel"/>
    <w:tmpl w:val="DF6A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453182"/>
    <w:multiLevelType w:val="hybridMultilevel"/>
    <w:tmpl w:val="FCE45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C3237"/>
    <w:multiLevelType w:val="multilevel"/>
    <w:tmpl w:val="46FE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196000"/>
    <w:multiLevelType w:val="multilevel"/>
    <w:tmpl w:val="7224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F64A69"/>
    <w:multiLevelType w:val="multilevel"/>
    <w:tmpl w:val="CA40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220385"/>
    <w:multiLevelType w:val="hybridMultilevel"/>
    <w:tmpl w:val="4F6E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C3189"/>
    <w:multiLevelType w:val="multilevel"/>
    <w:tmpl w:val="2B00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
  </w:num>
  <w:num w:numId="4">
    <w:abstractNumId w:val="2"/>
  </w:num>
  <w:num w:numId="5">
    <w:abstractNumId w:val="0"/>
  </w:num>
  <w:num w:numId="6">
    <w:abstractNumId w:val="7"/>
  </w:num>
  <w:num w:numId="7">
    <w:abstractNumId w:val="4"/>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89"/>
    <w:rsid w:val="000521AD"/>
    <w:rsid w:val="000D15F1"/>
    <w:rsid w:val="000F4152"/>
    <w:rsid w:val="00150C22"/>
    <w:rsid w:val="002C5C45"/>
    <w:rsid w:val="00343762"/>
    <w:rsid w:val="00386F30"/>
    <w:rsid w:val="00404741"/>
    <w:rsid w:val="004100E4"/>
    <w:rsid w:val="004407E2"/>
    <w:rsid w:val="004A34ED"/>
    <w:rsid w:val="004E0F32"/>
    <w:rsid w:val="00564FCA"/>
    <w:rsid w:val="005E53F5"/>
    <w:rsid w:val="00624EBF"/>
    <w:rsid w:val="006E55B0"/>
    <w:rsid w:val="007939E1"/>
    <w:rsid w:val="007C3E36"/>
    <w:rsid w:val="00855706"/>
    <w:rsid w:val="008C78C2"/>
    <w:rsid w:val="008D56EC"/>
    <w:rsid w:val="009417FE"/>
    <w:rsid w:val="009C053B"/>
    <w:rsid w:val="00A5401E"/>
    <w:rsid w:val="00AD65DD"/>
    <w:rsid w:val="00B956C1"/>
    <w:rsid w:val="00C84073"/>
    <w:rsid w:val="00E1048C"/>
    <w:rsid w:val="00E66EED"/>
    <w:rsid w:val="00EB101C"/>
    <w:rsid w:val="00F42189"/>
    <w:rsid w:val="00F7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FACF"/>
  <w15:chartTrackingRefBased/>
  <w15:docId w15:val="{7B67B4FB-780A-6F4B-BDA6-9ADF8B73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3F5"/>
    <w:rPr>
      <w:rFonts w:ascii="Times New Roman" w:eastAsia="Times New Roman" w:hAnsi="Times New Roman" w:cs="Times New Roman"/>
    </w:rPr>
  </w:style>
  <w:style w:type="paragraph" w:styleId="Heading3">
    <w:name w:val="heading 3"/>
    <w:basedOn w:val="Normal"/>
    <w:link w:val="Heading3Char"/>
    <w:uiPriority w:val="9"/>
    <w:qFormat/>
    <w:rsid w:val="00E104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189"/>
    <w:rPr>
      <w:color w:val="0000FF"/>
      <w:u w:val="single"/>
    </w:rPr>
  </w:style>
  <w:style w:type="character" w:customStyle="1" w:styleId="apple-converted-space">
    <w:name w:val="apple-converted-space"/>
    <w:basedOn w:val="DefaultParagraphFont"/>
    <w:rsid w:val="00F42189"/>
  </w:style>
  <w:style w:type="paragraph" w:styleId="ListParagraph">
    <w:name w:val="List Paragraph"/>
    <w:basedOn w:val="Normal"/>
    <w:uiPriority w:val="34"/>
    <w:qFormat/>
    <w:rsid w:val="00150C22"/>
    <w:pPr>
      <w:ind w:left="720"/>
      <w:contextualSpacing/>
    </w:pPr>
  </w:style>
  <w:style w:type="character" w:styleId="FollowedHyperlink">
    <w:name w:val="FollowedHyperlink"/>
    <w:basedOn w:val="DefaultParagraphFont"/>
    <w:uiPriority w:val="99"/>
    <w:semiHidden/>
    <w:unhideWhenUsed/>
    <w:rsid w:val="000D15F1"/>
    <w:rPr>
      <w:color w:val="954F72" w:themeColor="followedHyperlink"/>
      <w:u w:val="single"/>
    </w:rPr>
  </w:style>
  <w:style w:type="character" w:styleId="UnresolvedMention">
    <w:name w:val="Unresolved Mention"/>
    <w:basedOn w:val="DefaultParagraphFont"/>
    <w:uiPriority w:val="99"/>
    <w:semiHidden/>
    <w:unhideWhenUsed/>
    <w:rsid w:val="000D15F1"/>
    <w:rPr>
      <w:color w:val="605E5C"/>
      <w:shd w:val="clear" w:color="auto" w:fill="E1DFDD"/>
    </w:rPr>
  </w:style>
  <w:style w:type="character" w:customStyle="1" w:styleId="Heading3Char">
    <w:name w:val="Heading 3 Char"/>
    <w:basedOn w:val="DefaultParagraphFont"/>
    <w:link w:val="Heading3"/>
    <w:uiPriority w:val="9"/>
    <w:rsid w:val="00E1048C"/>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E1048C"/>
    <w:rPr>
      <w:i/>
      <w:iCs/>
    </w:rPr>
  </w:style>
  <w:style w:type="character" w:customStyle="1" w:styleId="eipwbe">
    <w:name w:val="eipwbe"/>
    <w:basedOn w:val="DefaultParagraphFont"/>
    <w:rsid w:val="00E1048C"/>
  </w:style>
  <w:style w:type="paragraph" w:styleId="NormalWeb">
    <w:name w:val="Normal (Web)"/>
    <w:basedOn w:val="Normal"/>
    <w:uiPriority w:val="99"/>
    <w:unhideWhenUsed/>
    <w:rsid w:val="005E53F5"/>
    <w:pPr>
      <w:spacing w:before="100" w:beforeAutospacing="1" w:after="100" w:afterAutospacing="1"/>
    </w:pPr>
  </w:style>
  <w:style w:type="character" w:styleId="Strong">
    <w:name w:val="Strong"/>
    <w:basedOn w:val="DefaultParagraphFont"/>
    <w:uiPriority w:val="22"/>
    <w:qFormat/>
    <w:rsid w:val="004A34ED"/>
    <w:rPr>
      <w:b/>
      <w:bCs/>
    </w:rPr>
  </w:style>
  <w:style w:type="paragraph" w:styleId="Header">
    <w:name w:val="header"/>
    <w:basedOn w:val="Normal"/>
    <w:link w:val="HeaderChar"/>
    <w:uiPriority w:val="99"/>
    <w:unhideWhenUsed/>
    <w:rsid w:val="00855706"/>
    <w:pPr>
      <w:tabs>
        <w:tab w:val="center" w:pos="4680"/>
        <w:tab w:val="right" w:pos="9360"/>
      </w:tabs>
    </w:pPr>
  </w:style>
  <w:style w:type="character" w:customStyle="1" w:styleId="HeaderChar">
    <w:name w:val="Header Char"/>
    <w:basedOn w:val="DefaultParagraphFont"/>
    <w:link w:val="Header"/>
    <w:uiPriority w:val="99"/>
    <w:rsid w:val="00855706"/>
    <w:rPr>
      <w:rFonts w:ascii="Times New Roman" w:eastAsia="Times New Roman" w:hAnsi="Times New Roman" w:cs="Times New Roman"/>
    </w:rPr>
  </w:style>
  <w:style w:type="paragraph" w:styleId="Footer">
    <w:name w:val="footer"/>
    <w:basedOn w:val="Normal"/>
    <w:link w:val="FooterChar"/>
    <w:uiPriority w:val="99"/>
    <w:unhideWhenUsed/>
    <w:rsid w:val="00855706"/>
    <w:pPr>
      <w:tabs>
        <w:tab w:val="center" w:pos="4680"/>
        <w:tab w:val="right" w:pos="9360"/>
      </w:tabs>
    </w:pPr>
  </w:style>
  <w:style w:type="character" w:customStyle="1" w:styleId="FooterChar">
    <w:name w:val="Footer Char"/>
    <w:basedOn w:val="DefaultParagraphFont"/>
    <w:link w:val="Footer"/>
    <w:uiPriority w:val="99"/>
    <w:rsid w:val="00855706"/>
    <w:rPr>
      <w:rFonts w:ascii="Times New Roman" w:eastAsia="Times New Roman" w:hAnsi="Times New Roman" w:cs="Times New Roman"/>
    </w:rPr>
  </w:style>
  <w:style w:type="character" w:styleId="PageNumber">
    <w:name w:val="page number"/>
    <w:basedOn w:val="DefaultParagraphFont"/>
    <w:uiPriority w:val="99"/>
    <w:semiHidden/>
    <w:unhideWhenUsed/>
    <w:rsid w:val="00855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022">
      <w:bodyDiv w:val="1"/>
      <w:marLeft w:val="0"/>
      <w:marRight w:val="0"/>
      <w:marTop w:val="0"/>
      <w:marBottom w:val="0"/>
      <w:divBdr>
        <w:top w:val="none" w:sz="0" w:space="0" w:color="auto"/>
        <w:left w:val="none" w:sz="0" w:space="0" w:color="auto"/>
        <w:bottom w:val="none" w:sz="0" w:space="0" w:color="auto"/>
        <w:right w:val="none" w:sz="0" w:space="0" w:color="auto"/>
      </w:divBdr>
    </w:div>
    <w:div w:id="64887965">
      <w:bodyDiv w:val="1"/>
      <w:marLeft w:val="0"/>
      <w:marRight w:val="0"/>
      <w:marTop w:val="0"/>
      <w:marBottom w:val="0"/>
      <w:divBdr>
        <w:top w:val="none" w:sz="0" w:space="0" w:color="auto"/>
        <w:left w:val="none" w:sz="0" w:space="0" w:color="auto"/>
        <w:bottom w:val="none" w:sz="0" w:space="0" w:color="auto"/>
        <w:right w:val="none" w:sz="0" w:space="0" w:color="auto"/>
      </w:divBdr>
    </w:div>
    <w:div w:id="129174829">
      <w:bodyDiv w:val="1"/>
      <w:marLeft w:val="0"/>
      <w:marRight w:val="0"/>
      <w:marTop w:val="0"/>
      <w:marBottom w:val="0"/>
      <w:divBdr>
        <w:top w:val="none" w:sz="0" w:space="0" w:color="auto"/>
        <w:left w:val="none" w:sz="0" w:space="0" w:color="auto"/>
        <w:bottom w:val="none" w:sz="0" w:space="0" w:color="auto"/>
        <w:right w:val="none" w:sz="0" w:space="0" w:color="auto"/>
      </w:divBdr>
    </w:div>
    <w:div w:id="192764513">
      <w:bodyDiv w:val="1"/>
      <w:marLeft w:val="0"/>
      <w:marRight w:val="0"/>
      <w:marTop w:val="0"/>
      <w:marBottom w:val="0"/>
      <w:divBdr>
        <w:top w:val="none" w:sz="0" w:space="0" w:color="auto"/>
        <w:left w:val="none" w:sz="0" w:space="0" w:color="auto"/>
        <w:bottom w:val="none" w:sz="0" w:space="0" w:color="auto"/>
        <w:right w:val="none" w:sz="0" w:space="0" w:color="auto"/>
      </w:divBdr>
    </w:div>
    <w:div w:id="367071832">
      <w:bodyDiv w:val="1"/>
      <w:marLeft w:val="0"/>
      <w:marRight w:val="0"/>
      <w:marTop w:val="0"/>
      <w:marBottom w:val="0"/>
      <w:divBdr>
        <w:top w:val="none" w:sz="0" w:space="0" w:color="auto"/>
        <w:left w:val="none" w:sz="0" w:space="0" w:color="auto"/>
        <w:bottom w:val="none" w:sz="0" w:space="0" w:color="auto"/>
        <w:right w:val="none" w:sz="0" w:space="0" w:color="auto"/>
      </w:divBdr>
    </w:div>
    <w:div w:id="371267850">
      <w:bodyDiv w:val="1"/>
      <w:marLeft w:val="0"/>
      <w:marRight w:val="0"/>
      <w:marTop w:val="0"/>
      <w:marBottom w:val="0"/>
      <w:divBdr>
        <w:top w:val="none" w:sz="0" w:space="0" w:color="auto"/>
        <w:left w:val="none" w:sz="0" w:space="0" w:color="auto"/>
        <w:bottom w:val="none" w:sz="0" w:space="0" w:color="auto"/>
        <w:right w:val="none" w:sz="0" w:space="0" w:color="auto"/>
      </w:divBdr>
    </w:div>
    <w:div w:id="373653254">
      <w:bodyDiv w:val="1"/>
      <w:marLeft w:val="0"/>
      <w:marRight w:val="0"/>
      <w:marTop w:val="0"/>
      <w:marBottom w:val="0"/>
      <w:divBdr>
        <w:top w:val="none" w:sz="0" w:space="0" w:color="auto"/>
        <w:left w:val="none" w:sz="0" w:space="0" w:color="auto"/>
        <w:bottom w:val="none" w:sz="0" w:space="0" w:color="auto"/>
        <w:right w:val="none" w:sz="0" w:space="0" w:color="auto"/>
      </w:divBdr>
    </w:div>
    <w:div w:id="487550067">
      <w:bodyDiv w:val="1"/>
      <w:marLeft w:val="0"/>
      <w:marRight w:val="0"/>
      <w:marTop w:val="0"/>
      <w:marBottom w:val="0"/>
      <w:divBdr>
        <w:top w:val="none" w:sz="0" w:space="0" w:color="auto"/>
        <w:left w:val="none" w:sz="0" w:space="0" w:color="auto"/>
        <w:bottom w:val="none" w:sz="0" w:space="0" w:color="auto"/>
        <w:right w:val="none" w:sz="0" w:space="0" w:color="auto"/>
      </w:divBdr>
    </w:div>
    <w:div w:id="522668481">
      <w:bodyDiv w:val="1"/>
      <w:marLeft w:val="0"/>
      <w:marRight w:val="0"/>
      <w:marTop w:val="0"/>
      <w:marBottom w:val="0"/>
      <w:divBdr>
        <w:top w:val="none" w:sz="0" w:space="0" w:color="auto"/>
        <w:left w:val="none" w:sz="0" w:space="0" w:color="auto"/>
        <w:bottom w:val="none" w:sz="0" w:space="0" w:color="auto"/>
        <w:right w:val="none" w:sz="0" w:space="0" w:color="auto"/>
      </w:divBdr>
    </w:div>
    <w:div w:id="548612436">
      <w:bodyDiv w:val="1"/>
      <w:marLeft w:val="0"/>
      <w:marRight w:val="0"/>
      <w:marTop w:val="0"/>
      <w:marBottom w:val="0"/>
      <w:divBdr>
        <w:top w:val="none" w:sz="0" w:space="0" w:color="auto"/>
        <w:left w:val="none" w:sz="0" w:space="0" w:color="auto"/>
        <w:bottom w:val="none" w:sz="0" w:space="0" w:color="auto"/>
        <w:right w:val="none" w:sz="0" w:space="0" w:color="auto"/>
      </w:divBdr>
    </w:div>
    <w:div w:id="558518486">
      <w:bodyDiv w:val="1"/>
      <w:marLeft w:val="0"/>
      <w:marRight w:val="0"/>
      <w:marTop w:val="0"/>
      <w:marBottom w:val="0"/>
      <w:divBdr>
        <w:top w:val="none" w:sz="0" w:space="0" w:color="auto"/>
        <w:left w:val="none" w:sz="0" w:space="0" w:color="auto"/>
        <w:bottom w:val="none" w:sz="0" w:space="0" w:color="auto"/>
        <w:right w:val="none" w:sz="0" w:space="0" w:color="auto"/>
      </w:divBdr>
    </w:div>
    <w:div w:id="584849050">
      <w:bodyDiv w:val="1"/>
      <w:marLeft w:val="0"/>
      <w:marRight w:val="0"/>
      <w:marTop w:val="0"/>
      <w:marBottom w:val="0"/>
      <w:divBdr>
        <w:top w:val="none" w:sz="0" w:space="0" w:color="auto"/>
        <w:left w:val="none" w:sz="0" w:space="0" w:color="auto"/>
        <w:bottom w:val="none" w:sz="0" w:space="0" w:color="auto"/>
        <w:right w:val="none" w:sz="0" w:space="0" w:color="auto"/>
      </w:divBdr>
    </w:div>
    <w:div w:id="649556811">
      <w:bodyDiv w:val="1"/>
      <w:marLeft w:val="0"/>
      <w:marRight w:val="0"/>
      <w:marTop w:val="0"/>
      <w:marBottom w:val="0"/>
      <w:divBdr>
        <w:top w:val="none" w:sz="0" w:space="0" w:color="auto"/>
        <w:left w:val="none" w:sz="0" w:space="0" w:color="auto"/>
        <w:bottom w:val="none" w:sz="0" w:space="0" w:color="auto"/>
        <w:right w:val="none" w:sz="0" w:space="0" w:color="auto"/>
      </w:divBdr>
      <w:divsChild>
        <w:div w:id="968821748">
          <w:marLeft w:val="0"/>
          <w:marRight w:val="0"/>
          <w:marTop w:val="0"/>
          <w:marBottom w:val="0"/>
          <w:divBdr>
            <w:top w:val="none" w:sz="0" w:space="0" w:color="auto"/>
            <w:left w:val="none" w:sz="0" w:space="0" w:color="auto"/>
            <w:bottom w:val="none" w:sz="0" w:space="0" w:color="auto"/>
            <w:right w:val="none" w:sz="0" w:space="0" w:color="auto"/>
          </w:divBdr>
          <w:divsChild>
            <w:div w:id="1364214700">
              <w:marLeft w:val="0"/>
              <w:marRight w:val="0"/>
              <w:marTop w:val="0"/>
              <w:marBottom w:val="0"/>
              <w:divBdr>
                <w:top w:val="none" w:sz="0" w:space="0" w:color="auto"/>
                <w:left w:val="none" w:sz="0" w:space="0" w:color="auto"/>
                <w:bottom w:val="none" w:sz="0" w:space="0" w:color="auto"/>
                <w:right w:val="none" w:sz="0" w:space="0" w:color="auto"/>
              </w:divBdr>
              <w:divsChild>
                <w:div w:id="7893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50683">
      <w:bodyDiv w:val="1"/>
      <w:marLeft w:val="0"/>
      <w:marRight w:val="0"/>
      <w:marTop w:val="0"/>
      <w:marBottom w:val="0"/>
      <w:divBdr>
        <w:top w:val="none" w:sz="0" w:space="0" w:color="auto"/>
        <w:left w:val="none" w:sz="0" w:space="0" w:color="auto"/>
        <w:bottom w:val="none" w:sz="0" w:space="0" w:color="auto"/>
        <w:right w:val="none" w:sz="0" w:space="0" w:color="auto"/>
      </w:divBdr>
    </w:div>
    <w:div w:id="858741324">
      <w:bodyDiv w:val="1"/>
      <w:marLeft w:val="0"/>
      <w:marRight w:val="0"/>
      <w:marTop w:val="0"/>
      <w:marBottom w:val="0"/>
      <w:divBdr>
        <w:top w:val="none" w:sz="0" w:space="0" w:color="auto"/>
        <w:left w:val="none" w:sz="0" w:space="0" w:color="auto"/>
        <w:bottom w:val="none" w:sz="0" w:space="0" w:color="auto"/>
        <w:right w:val="none" w:sz="0" w:space="0" w:color="auto"/>
      </w:divBdr>
    </w:div>
    <w:div w:id="863638739">
      <w:bodyDiv w:val="1"/>
      <w:marLeft w:val="0"/>
      <w:marRight w:val="0"/>
      <w:marTop w:val="0"/>
      <w:marBottom w:val="0"/>
      <w:divBdr>
        <w:top w:val="none" w:sz="0" w:space="0" w:color="auto"/>
        <w:left w:val="none" w:sz="0" w:space="0" w:color="auto"/>
        <w:bottom w:val="none" w:sz="0" w:space="0" w:color="auto"/>
        <w:right w:val="none" w:sz="0" w:space="0" w:color="auto"/>
      </w:divBdr>
    </w:div>
    <w:div w:id="880675292">
      <w:bodyDiv w:val="1"/>
      <w:marLeft w:val="0"/>
      <w:marRight w:val="0"/>
      <w:marTop w:val="0"/>
      <w:marBottom w:val="0"/>
      <w:divBdr>
        <w:top w:val="none" w:sz="0" w:space="0" w:color="auto"/>
        <w:left w:val="none" w:sz="0" w:space="0" w:color="auto"/>
        <w:bottom w:val="none" w:sz="0" w:space="0" w:color="auto"/>
        <w:right w:val="none" w:sz="0" w:space="0" w:color="auto"/>
      </w:divBdr>
    </w:div>
    <w:div w:id="911695201">
      <w:bodyDiv w:val="1"/>
      <w:marLeft w:val="0"/>
      <w:marRight w:val="0"/>
      <w:marTop w:val="0"/>
      <w:marBottom w:val="0"/>
      <w:divBdr>
        <w:top w:val="none" w:sz="0" w:space="0" w:color="auto"/>
        <w:left w:val="none" w:sz="0" w:space="0" w:color="auto"/>
        <w:bottom w:val="none" w:sz="0" w:space="0" w:color="auto"/>
        <w:right w:val="none" w:sz="0" w:space="0" w:color="auto"/>
      </w:divBdr>
    </w:div>
    <w:div w:id="946425610">
      <w:bodyDiv w:val="1"/>
      <w:marLeft w:val="0"/>
      <w:marRight w:val="0"/>
      <w:marTop w:val="0"/>
      <w:marBottom w:val="0"/>
      <w:divBdr>
        <w:top w:val="none" w:sz="0" w:space="0" w:color="auto"/>
        <w:left w:val="none" w:sz="0" w:space="0" w:color="auto"/>
        <w:bottom w:val="none" w:sz="0" w:space="0" w:color="auto"/>
        <w:right w:val="none" w:sz="0" w:space="0" w:color="auto"/>
      </w:divBdr>
    </w:div>
    <w:div w:id="975254113">
      <w:bodyDiv w:val="1"/>
      <w:marLeft w:val="0"/>
      <w:marRight w:val="0"/>
      <w:marTop w:val="0"/>
      <w:marBottom w:val="0"/>
      <w:divBdr>
        <w:top w:val="none" w:sz="0" w:space="0" w:color="auto"/>
        <w:left w:val="none" w:sz="0" w:space="0" w:color="auto"/>
        <w:bottom w:val="none" w:sz="0" w:space="0" w:color="auto"/>
        <w:right w:val="none" w:sz="0" w:space="0" w:color="auto"/>
      </w:divBdr>
    </w:div>
    <w:div w:id="1077441759">
      <w:bodyDiv w:val="1"/>
      <w:marLeft w:val="0"/>
      <w:marRight w:val="0"/>
      <w:marTop w:val="0"/>
      <w:marBottom w:val="0"/>
      <w:divBdr>
        <w:top w:val="none" w:sz="0" w:space="0" w:color="auto"/>
        <w:left w:val="none" w:sz="0" w:space="0" w:color="auto"/>
        <w:bottom w:val="none" w:sz="0" w:space="0" w:color="auto"/>
        <w:right w:val="none" w:sz="0" w:space="0" w:color="auto"/>
      </w:divBdr>
    </w:div>
    <w:div w:id="1093210656">
      <w:bodyDiv w:val="1"/>
      <w:marLeft w:val="0"/>
      <w:marRight w:val="0"/>
      <w:marTop w:val="0"/>
      <w:marBottom w:val="0"/>
      <w:divBdr>
        <w:top w:val="none" w:sz="0" w:space="0" w:color="auto"/>
        <w:left w:val="none" w:sz="0" w:space="0" w:color="auto"/>
        <w:bottom w:val="none" w:sz="0" w:space="0" w:color="auto"/>
        <w:right w:val="none" w:sz="0" w:space="0" w:color="auto"/>
      </w:divBdr>
    </w:div>
    <w:div w:id="1178542562">
      <w:bodyDiv w:val="1"/>
      <w:marLeft w:val="0"/>
      <w:marRight w:val="0"/>
      <w:marTop w:val="0"/>
      <w:marBottom w:val="0"/>
      <w:divBdr>
        <w:top w:val="none" w:sz="0" w:space="0" w:color="auto"/>
        <w:left w:val="none" w:sz="0" w:space="0" w:color="auto"/>
        <w:bottom w:val="none" w:sz="0" w:space="0" w:color="auto"/>
        <w:right w:val="none" w:sz="0" w:space="0" w:color="auto"/>
      </w:divBdr>
    </w:div>
    <w:div w:id="1238324754">
      <w:bodyDiv w:val="1"/>
      <w:marLeft w:val="0"/>
      <w:marRight w:val="0"/>
      <w:marTop w:val="0"/>
      <w:marBottom w:val="0"/>
      <w:divBdr>
        <w:top w:val="none" w:sz="0" w:space="0" w:color="auto"/>
        <w:left w:val="none" w:sz="0" w:space="0" w:color="auto"/>
        <w:bottom w:val="none" w:sz="0" w:space="0" w:color="auto"/>
        <w:right w:val="none" w:sz="0" w:space="0" w:color="auto"/>
      </w:divBdr>
    </w:div>
    <w:div w:id="1289240414">
      <w:bodyDiv w:val="1"/>
      <w:marLeft w:val="0"/>
      <w:marRight w:val="0"/>
      <w:marTop w:val="0"/>
      <w:marBottom w:val="0"/>
      <w:divBdr>
        <w:top w:val="none" w:sz="0" w:space="0" w:color="auto"/>
        <w:left w:val="none" w:sz="0" w:space="0" w:color="auto"/>
        <w:bottom w:val="none" w:sz="0" w:space="0" w:color="auto"/>
        <w:right w:val="none" w:sz="0" w:space="0" w:color="auto"/>
      </w:divBdr>
    </w:div>
    <w:div w:id="1292634441">
      <w:bodyDiv w:val="1"/>
      <w:marLeft w:val="0"/>
      <w:marRight w:val="0"/>
      <w:marTop w:val="0"/>
      <w:marBottom w:val="0"/>
      <w:divBdr>
        <w:top w:val="none" w:sz="0" w:space="0" w:color="auto"/>
        <w:left w:val="none" w:sz="0" w:space="0" w:color="auto"/>
        <w:bottom w:val="none" w:sz="0" w:space="0" w:color="auto"/>
        <w:right w:val="none" w:sz="0" w:space="0" w:color="auto"/>
      </w:divBdr>
    </w:div>
    <w:div w:id="1298410843">
      <w:bodyDiv w:val="1"/>
      <w:marLeft w:val="0"/>
      <w:marRight w:val="0"/>
      <w:marTop w:val="0"/>
      <w:marBottom w:val="0"/>
      <w:divBdr>
        <w:top w:val="none" w:sz="0" w:space="0" w:color="auto"/>
        <w:left w:val="none" w:sz="0" w:space="0" w:color="auto"/>
        <w:bottom w:val="none" w:sz="0" w:space="0" w:color="auto"/>
        <w:right w:val="none" w:sz="0" w:space="0" w:color="auto"/>
      </w:divBdr>
    </w:div>
    <w:div w:id="1332877014">
      <w:bodyDiv w:val="1"/>
      <w:marLeft w:val="0"/>
      <w:marRight w:val="0"/>
      <w:marTop w:val="0"/>
      <w:marBottom w:val="0"/>
      <w:divBdr>
        <w:top w:val="none" w:sz="0" w:space="0" w:color="auto"/>
        <w:left w:val="none" w:sz="0" w:space="0" w:color="auto"/>
        <w:bottom w:val="none" w:sz="0" w:space="0" w:color="auto"/>
        <w:right w:val="none" w:sz="0" w:space="0" w:color="auto"/>
      </w:divBdr>
    </w:div>
    <w:div w:id="1358197188">
      <w:bodyDiv w:val="1"/>
      <w:marLeft w:val="0"/>
      <w:marRight w:val="0"/>
      <w:marTop w:val="0"/>
      <w:marBottom w:val="0"/>
      <w:divBdr>
        <w:top w:val="none" w:sz="0" w:space="0" w:color="auto"/>
        <w:left w:val="none" w:sz="0" w:space="0" w:color="auto"/>
        <w:bottom w:val="none" w:sz="0" w:space="0" w:color="auto"/>
        <w:right w:val="none" w:sz="0" w:space="0" w:color="auto"/>
      </w:divBdr>
    </w:div>
    <w:div w:id="1365867727">
      <w:bodyDiv w:val="1"/>
      <w:marLeft w:val="0"/>
      <w:marRight w:val="0"/>
      <w:marTop w:val="0"/>
      <w:marBottom w:val="0"/>
      <w:divBdr>
        <w:top w:val="none" w:sz="0" w:space="0" w:color="auto"/>
        <w:left w:val="none" w:sz="0" w:space="0" w:color="auto"/>
        <w:bottom w:val="none" w:sz="0" w:space="0" w:color="auto"/>
        <w:right w:val="none" w:sz="0" w:space="0" w:color="auto"/>
      </w:divBdr>
    </w:div>
    <w:div w:id="1373307236">
      <w:bodyDiv w:val="1"/>
      <w:marLeft w:val="0"/>
      <w:marRight w:val="0"/>
      <w:marTop w:val="0"/>
      <w:marBottom w:val="0"/>
      <w:divBdr>
        <w:top w:val="none" w:sz="0" w:space="0" w:color="auto"/>
        <w:left w:val="none" w:sz="0" w:space="0" w:color="auto"/>
        <w:bottom w:val="none" w:sz="0" w:space="0" w:color="auto"/>
        <w:right w:val="none" w:sz="0" w:space="0" w:color="auto"/>
      </w:divBdr>
    </w:div>
    <w:div w:id="1425154304">
      <w:bodyDiv w:val="1"/>
      <w:marLeft w:val="0"/>
      <w:marRight w:val="0"/>
      <w:marTop w:val="0"/>
      <w:marBottom w:val="0"/>
      <w:divBdr>
        <w:top w:val="none" w:sz="0" w:space="0" w:color="auto"/>
        <w:left w:val="none" w:sz="0" w:space="0" w:color="auto"/>
        <w:bottom w:val="none" w:sz="0" w:space="0" w:color="auto"/>
        <w:right w:val="none" w:sz="0" w:space="0" w:color="auto"/>
      </w:divBdr>
    </w:div>
    <w:div w:id="1472601388">
      <w:bodyDiv w:val="1"/>
      <w:marLeft w:val="0"/>
      <w:marRight w:val="0"/>
      <w:marTop w:val="0"/>
      <w:marBottom w:val="0"/>
      <w:divBdr>
        <w:top w:val="none" w:sz="0" w:space="0" w:color="auto"/>
        <w:left w:val="none" w:sz="0" w:space="0" w:color="auto"/>
        <w:bottom w:val="none" w:sz="0" w:space="0" w:color="auto"/>
        <w:right w:val="none" w:sz="0" w:space="0" w:color="auto"/>
      </w:divBdr>
    </w:div>
    <w:div w:id="1516653394">
      <w:bodyDiv w:val="1"/>
      <w:marLeft w:val="0"/>
      <w:marRight w:val="0"/>
      <w:marTop w:val="0"/>
      <w:marBottom w:val="0"/>
      <w:divBdr>
        <w:top w:val="none" w:sz="0" w:space="0" w:color="auto"/>
        <w:left w:val="none" w:sz="0" w:space="0" w:color="auto"/>
        <w:bottom w:val="none" w:sz="0" w:space="0" w:color="auto"/>
        <w:right w:val="none" w:sz="0" w:space="0" w:color="auto"/>
      </w:divBdr>
    </w:div>
    <w:div w:id="1616060565">
      <w:bodyDiv w:val="1"/>
      <w:marLeft w:val="0"/>
      <w:marRight w:val="0"/>
      <w:marTop w:val="0"/>
      <w:marBottom w:val="0"/>
      <w:divBdr>
        <w:top w:val="none" w:sz="0" w:space="0" w:color="auto"/>
        <w:left w:val="none" w:sz="0" w:space="0" w:color="auto"/>
        <w:bottom w:val="none" w:sz="0" w:space="0" w:color="auto"/>
        <w:right w:val="none" w:sz="0" w:space="0" w:color="auto"/>
      </w:divBdr>
    </w:div>
    <w:div w:id="1637562044">
      <w:bodyDiv w:val="1"/>
      <w:marLeft w:val="0"/>
      <w:marRight w:val="0"/>
      <w:marTop w:val="0"/>
      <w:marBottom w:val="0"/>
      <w:divBdr>
        <w:top w:val="none" w:sz="0" w:space="0" w:color="auto"/>
        <w:left w:val="none" w:sz="0" w:space="0" w:color="auto"/>
        <w:bottom w:val="none" w:sz="0" w:space="0" w:color="auto"/>
        <w:right w:val="none" w:sz="0" w:space="0" w:color="auto"/>
      </w:divBdr>
    </w:div>
    <w:div w:id="1658414632">
      <w:bodyDiv w:val="1"/>
      <w:marLeft w:val="0"/>
      <w:marRight w:val="0"/>
      <w:marTop w:val="0"/>
      <w:marBottom w:val="0"/>
      <w:divBdr>
        <w:top w:val="none" w:sz="0" w:space="0" w:color="auto"/>
        <w:left w:val="none" w:sz="0" w:space="0" w:color="auto"/>
        <w:bottom w:val="none" w:sz="0" w:space="0" w:color="auto"/>
        <w:right w:val="none" w:sz="0" w:space="0" w:color="auto"/>
      </w:divBdr>
    </w:div>
    <w:div w:id="1680500577">
      <w:bodyDiv w:val="1"/>
      <w:marLeft w:val="0"/>
      <w:marRight w:val="0"/>
      <w:marTop w:val="0"/>
      <w:marBottom w:val="0"/>
      <w:divBdr>
        <w:top w:val="none" w:sz="0" w:space="0" w:color="auto"/>
        <w:left w:val="none" w:sz="0" w:space="0" w:color="auto"/>
        <w:bottom w:val="none" w:sz="0" w:space="0" w:color="auto"/>
        <w:right w:val="none" w:sz="0" w:space="0" w:color="auto"/>
      </w:divBdr>
    </w:div>
    <w:div w:id="1718312556">
      <w:bodyDiv w:val="1"/>
      <w:marLeft w:val="0"/>
      <w:marRight w:val="0"/>
      <w:marTop w:val="0"/>
      <w:marBottom w:val="0"/>
      <w:divBdr>
        <w:top w:val="none" w:sz="0" w:space="0" w:color="auto"/>
        <w:left w:val="none" w:sz="0" w:space="0" w:color="auto"/>
        <w:bottom w:val="none" w:sz="0" w:space="0" w:color="auto"/>
        <w:right w:val="none" w:sz="0" w:space="0" w:color="auto"/>
      </w:divBdr>
    </w:div>
    <w:div w:id="1769349216">
      <w:bodyDiv w:val="1"/>
      <w:marLeft w:val="0"/>
      <w:marRight w:val="0"/>
      <w:marTop w:val="0"/>
      <w:marBottom w:val="0"/>
      <w:divBdr>
        <w:top w:val="none" w:sz="0" w:space="0" w:color="auto"/>
        <w:left w:val="none" w:sz="0" w:space="0" w:color="auto"/>
        <w:bottom w:val="none" w:sz="0" w:space="0" w:color="auto"/>
        <w:right w:val="none" w:sz="0" w:space="0" w:color="auto"/>
      </w:divBdr>
    </w:div>
    <w:div w:id="1796487101">
      <w:bodyDiv w:val="1"/>
      <w:marLeft w:val="0"/>
      <w:marRight w:val="0"/>
      <w:marTop w:val="0"/>
      <w:marBottom w:val="0"/>
      <w:divBdr>
        <w:top w:val="none" w:sz="0" w:space="0" w:color="auto"/>
        <w:left w:val="none" w:sz="0" w:space="0" w:color="auto"/>
        <w:bottom w:val="none" w:sz="0" w:space="0" w:color="auto"/>
        <w:right w:val="none" w:sz="0" w:space="0" w:color="auto"/>
      </w:divBdr>
    </w:div>
    <w:div w:id="1838613182">
      <w:bodyDiv w:val="1"/>
      <w:marLeft w:val="0"/>
      <w:marRight w:val="0"/>
      <w:marTop w:val="0"/>
      <w:marBottom w:val="0"/>
      <w:divBdr>
        <w:top w:val="none" w:sz="0" w:space="0" w:color="auto"/>
        <w:left w:val="none" w:sz="0" w:space="0" w:color="auto"/>
        <w:bottom w:val="none" w:sz="0" w:space="0" w:color="auto"/>
        <w:right w:val="none" w:sz="0" w:space="0" w:color="auto"/>
      </w:divBdr>
    </w:div>
    <w:div w:id="1909726165">
      <w:bodyDiv w:val="1"/>
      <w:marLeft w:val="0"/>
      <w:marRight w:val="0"/>
      <w:marTop w:val="0"/>
      <w:marBottom w:val="0"/>
      <w:divBdr>
        <w:top w:val="none" w:sz="0" w:space="0" w:color="auto"/>
        <w:left w:val="none" w:sz="0" w:space="0" w:color="auto"/>
        <w:bottom w:val="none" w:sz="0" w:space="0" w:color="auto"/>
        <w:right w:val="none" w:sz="0" w:space="0" w:color="auto"/>
      </w:divBdr>
    </w:div>
    <w:div w:id="1915553161">
      <w:bodyDiv w:val="1"/>
      <w:marLeft w:val="0"/>
      <w:marRight w:val="0"/>
      <w:marTop w:val="0"/>
      <w:marBottom w:val="0"/>
      <w:divBdr>
        <w:top w:val="none" w:sz="0" w:space="0" w:color="auto"/>
        <w:left w:val="none" w:sz="0" w:space="0" w:color="auto"/>
        <w:bottom w:val="none" w:sz="0" w:space="0" w:color="auto"/>
        <w:right w:val="none" w:sz="0" w:space="0" w:color="auto"/>
      </w:divBdr>
    </w:div>
    <w:div w:id="1945526948">
      <w:bodyDiv w:val="1"/>
      <w:marLeft w:val="0"/>
      <w:marRight w:val="0"/>
      <w:marTop w:val="0"/>
      <w:marBottom w:val="0"/>
      <w:divBdr>
        <w:top w:val="none" w:sz="0" w:space="0" w:color="auto"/>
        <w:left w:val="none" w:sz="0" w:space="0" w:color="auto"/>
        <w:bottom w:val="none" w:sz="0" w:space="0" w:color="auto"/>
        <w:right w:val="none" w:sz="0" w:space="0" w:color="auto"/>
      </w:divBdr>
    </w:div>
    <w:div w:id="1947540888">
      <w:bodyDiv w:val="1"/>
      <w:marLeft w:val="0"/>
      <w:marRight w:val="0"/>
      <w:marTop w:val="0"/>
      <w:marBottom w:val="0"/>
      <w:divBdr>
        <w:top w:val="none" w:sz="0" w:space="0" w:color="auto"/>
        <w:left w:val="none" w:sz="0" w:space="0" w:color="auto"/>
        <w:bottom w:val="none" w:sz="0" w:space="0" w:color="auto"/>
        <w:right w:val="none" w:sz="0" w:space="0" w:color="auto"/>
      </w:divBdr>
    </w:div>
    <w:div w:id="1954483460">
      <w:bodyDiv w:val="1"/>
      <w:marLeft w:val="0"/>
      <w:marRight w:val="0"/>
      <w:marTop w:val="0"/>
      <w:marBottom w:val="0"/>
      <w:divBdr>
        <w:top w:val="none" w:sz="0" w:space="0" w:color="auto"/>
        <w:left w:val="none" w:sz="0" w:space="0" w:color="auto"/>
        <w:bottom w:val="none" w:sz="0" w:space="0" w:color="auto"/>
        <w:right w:val="none" w:sz="0" w:space="0" w:color="auto"/>
      </w:divBdr>
    </w:div>
    <w:div w:id="2031758492">
      <w:bodyDiv w:val="1"/>
      <w:marLeft w:val="0"/>
      <w:marRight w:val="0"/>
      <w:marTop w:val="0"/>
      <w:marBottom w:val="0"/>
      <w:divBdr>
        <w:top w:val="none" w:sz="0" w:space="0" w:color="auto"/>
        <w:left w:val="none" w:sz="0" w:space="0" w:color="auto"/>
        <w:bottom w:val="none" w:sz="0" w:space="0" w:color="auto"/>
        <w:right w:val="none" w:sz="0" w:space="0" w:color="auto"/>
      </w:divBdr>
    </w:div>
    <w:div w:id="2034182904">
      <w:bodyDiv w:val="1"/>
      <w:marLeft w:val="0"/>
      <w:marRight w:val="0"/>
      <w:marTop w:val="0"/>
      <w:marBottom w:val="0"/>
      <w:divBdr>
        <w:top w:val="none" w:sz="0" w:space="0" w:color="auto"/>
        <w:left w:val="none" w:sz="0" w:space="0" w:color="auto"/>
        <w:bottom w:val="none" w:sz="0" w:space="0" w:color="auto"/>
        <w:right w:val="none" w:sz="0" w:space="0" w:color="auto"/>
      </w:divBdr>
    </w:div>
    <w:div w:id="2111469474">
      <w:bodyDiv w:val="1"/>
      <w:marLeft w:val="0"/>
      <w:marRight w:val="0"/>
      <w:marTop w:val="0"/>
      <w:marBottom w:val="0"/>
      <w:divBdr>
        <w:top w:val="none" w:sz="0" w:space="0" w:color="auto"/>
        <w:left w:val="none" w:sz="0" w:space="0" w:color="auto"/>
        <w:bottom w:val="none" w:sz="0" w:space="0" w:color="auto"/>
        <w:right w:val="none" w:sz="0" w:space="0" w:color="auto"/>
      </w:divBdr>
      <w:divsChild>
        <w:div w:id="53099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7156240/" TargetMode="External"/><Relationship Id="rId18" Type="http://schemas.openxmlformats.org/officeDocument/2006/relationships/hyperlink" Target="https://childrenstreatmentcenter.com/technology-screen-time-and-childrens-mental-health/" TargetMode="External"/><Relationship Id="rId26" Type="http://schemas.openxmlformats.org/officeDocument/2006/relationships/hyperlink" Target="https://www.nytimes.com/2020/04/27/nyregion/coronavirus-homeschooling-parents.html" TargetMode="External"/><Relationship Id="rId39" Type="http://schemas.openxmlformats.org/officeDocument/2006/relationships/hyperlink" Target="https://blogs.edweek.org/edweek/District_Dossier/2020/06/outdoor_classrooms_coronavirus.html" TargetMode="External"/><Relationship Id="rId21" Type="http://schemas.openxmlformats.org/officeDocument/2006/relationships/hyperlink" Target="https://www.researchgate.net/publication/340288609_COVID-19_Related_School_Closings_and_Risk_of_Weight_Gain_Among_Children" TargetMode="External"/><Relationship Id="rId34" Type="http://schemas.openxmlformats.org/officeDocument/2006/relationships/hyperlink" Target="https://www.cnbc.com/2020/07/14/public-vs-private-school-it-could-come-down-to-the-reopening-plan.html" TargetMode="External"/><Relationship Id="rId42" Type="http://schemas.openxmlformats.org/officeDocument/2006/relationships/hyperlink" Target="https://globalepidemics.org/key-metrics-for-covid-suppression/"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journalistsresource.org/studies/society/public-health/screen-time-children-health-research/" TargetMode="External"/><Relationship Id="rId29" Type="http://schemas.openxmlformats.org/officeDocument/2006/relationships/hyperlink" Target="https://www.healthline.com/health-news/fighting-family-burnout-during-the-covid-19-crisis" TargetMode="External"/><Relationship Id="rId11" Type="http://schemas.openxmlformats.org/officeDocument/2006/relationships/hyperlink" Target="https://www.edutopia.org/article/covid-19s-impact-students-academic-and-mental-well-being" TargetMode="External"/><Relationship Id="rId24" Type="http://schemas.openxmlformats.org/officeDocument/2006/relationships/hyperlink" Target="https://www.chalkbeat.org/2020/5/18/21262590/school-closures-coronavirus-child-maltreatment-florida" TargetMode="External"/><Relationship Id="rId32" Type="http://schemas.openxmlformats.org/officeDocument/2006/relationships/hyperlink" Target="https://www.psychologytoday.com/us/blog/media-spotlight/202006/are-we-facing-post-covid-19-suicide-epidemic" TargetMode="External"/><Relationship Id="rId37" Type="http://schemas.openxmlformats.org/officeDocument/2006/relationships/hyperlink" Target="https://www.cato.org/covid-19-permanent-private-closures" TargetMode="External"/><Relationship Id="rId40" Type="http://schemas.openxmlformats.org/officeDocument/2006/relationships/hyperlink" Target="https://www.sciencemag.org/news/2020/07/school-openings-across-globe-suggest-ways-keep-coronavirus-bay-despite-outbreaks"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cbi.nlm.nih.gov/pmc/articles/PMC6214874/" TargetMode="External"/><Relationship Id="rId23" Type="http://schemas.openxmlformats.org/officeDocument/2006/relationships/hyperlink" Target="https://www.cwla.org/new-research-outlines-school-closing-impact-on-child-abuse-reporting/" TargetMode="External"/><Relationship Id="rId28" Type="http://schemas.openxmlformats.org/officeDocument/2006/relationships/hyperlink" Target="https://www.cnbc.com/2020/07/16/parents-say-school-reopening-plans-leave-them-without-any-good-options.html" TargetMode="External"/><Relationship Id="rId36" Type="http://schemas.openxmlformats.org/officeDocument/2006/relationships/hyperlink" Target="https://www.forbes.com/sites/robertfarrington/2020/06/16/is-the-decline-of-private-k-12-schools-imminent/" TargetMode="External"/><Relationship Id="rId49" Type="http://schemas.openxmlformats.org/officeDocument/2006/relationships/header" Target="header3.xml"/><Relationship Id="rId10" Type="http://schemas.openxmlformats.org/officeDocument/2006/relationships/hyperlink" Target="https://www.chalkbeat.org/2020/6/26/21304405/surveys-remote-learning-coronavirus-success-failure-teachers-parents" TargetMode="External"/><Relationship Id="rId19" Type="http://schemas.openxmlformats.org/officeDocument/2006/relationships/hyperlink" Target="https://www.nytimes.com/2020/04/28/well/eat/children-summer-weight-gain.html" TargetMode="External"/><Relationship Id="rId31" Type="http://schemas.openxmlformats.org/officeDocument/2006/relationships/hyperlink" Target="https://academic.oup.com/qjmed/article/doi/10.1093/qjmed/hcaa202/5857612" TargetMode="External"/><Relationship Id="rId44" Type="http://schemas.openxmlformats.org/officeDocument/2006/relationships/hyperlink" Target="https://adventistrisk.org/getmedia/f9cc3af5-c8ba-42fe-ba16-d352f04a63a6/ifs-arm-covid-19-prevention-and-planning-resources-for-schools-en?ext=.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ytimes.com/2020/06/05/us/coronavirus-education-lost-learning.html" TargetMode="External"/><Relationship Id="rId14" Type="http://schemas.openxmlformats.org/officeDocument/2006/relationships/hyperlink" Target="https://news.gallup.com/poll/312605/parents-say-covid-harming-child-mental-health.aspx" TargetMode="External"/><Relationship Id="rId22" Type="http://schemas.openxmlformats.org/officeDocument/2006/relationships/hyperlink" Target="https://medicalxpress.com/news/2020-05-pounds-covid-.html" TargetMode="External"/><Relationship Id="rId27" Type="http://schemas.openxmlformats.org/officeDocument/2006/relationships/hyperlink" Target="https://www.nytimes.com/2020/07/02/business/covid-economy-parents-kids-career-homeschooling.html" TargetMode="External"/><Relationship Id="rId30" Type="http://schemas.openxmlformats.org/officeDocument/2006/relationships/hyperlink" Target="https://www.cdc.gov/coronavirus/2019-ncov/daily-life-coping/managing-stress-anxiety.html" TargetMode="External"/><Relationship Id="rId35" Type="http://schemas.openxmlformats.org/officeDocument/2006/relationships/hyperlink" Target="https://lasvegassun.com/news/2020/jul/20/some-parents-turn-to-private-schools-to-get-kids-b/" TargetMode="External"/><Relationship Id="rId43" Type="http://schemas.openxmlformats.org/officeDocument/2006/relationships/hyperlink" Target="https://adventistrisk.org/en-us/safety-resources/information-regarding-coronavirus" TargetMode="External"/><Relationship Id="rId48" Type="http://schemas.openxmlformats.org/officeDocument/2006/relationships/footer" Target="footer2.xml"/><Relationship Id="rId8" Type="http://schemas.openxmlformats.org/officeDocument/2006/relationships/hyperlink" Target="https://www.wsj.com/articles/schools-coronavirus-remote-learning-lockdown-tech-11591375078"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npr.org/2020/05/14/855641420/with-school-buildings-closed-children-s-mental-health-is-suffering" TargetMode="External"/><Relationship Id="rId17" Type="http://schemas.openxmlformats.org/officeDocument/2006/relationships/hyperlink" Target="https://www.feelgoodcontacts.com/blog/are-screens-harming-childrens-creativity" TargetMode="External"/><Relationship Id="rId25" Type="http://schemas.openxmlformats.org/officeDocument/2006/relationships/hyperlink" Target="https://papers.ssrn.com/sol3/papers.cfm?abstract_id=3601399" TargetMode="External"/><Relationship Id="rId33" Type="http://schemas.openxmlformats.org/officeDocument/2006/relationships/hyperlink" Target="https://www.psypost.org/2020/07/suicide-rate-projected-to-increase-as-unemployment-jumps-from-coronavirus-outbreak-57210" TargetMode="External"/><Relationship Id="rId38" Type="http://schemas.openxmlformats.org/officeDocument/2006/relationships/hyperlink" Target="https://l.facebook.com/l.php?u=https%3A%2F%2Fwww.nytimes.com%2F2020%2F07%2F17%2Fnyregion%2Fcoronavirus-nyc-schools-reopening-outdoors.html%3Ffbclid%3DIwAR3gfLyLbsurSf98Dx-2C1zgXtLPN-3V59-OOBAKkPShXnCvepjiYeUwewg&amp;h=AT19I9xMzMcq3cUwva4KK-zUsCsv1FeQE69tDp2tQ9HYdoL5GaTyGJNTySfFXJ7wrGoWCAHpWckxQGITg1_UO_LjJSpffoLrKioP_wiOByo0vPoeMWh5tgXAb3q-lX0QmiZE47fc_T925Q2J2WeuJ-29zIs" TargetMode="External"/><Relationship Id="rId46" Type="http://schemas.openxmlformats.org/officeDocument/2006/relationships/header" Target="header2.xml"/><Relationship Id="rId20" Type="http://schemas.openxmlformats.org/officeDocument/2006/relationships/hyperlink" Target="https://www.inquirer.com/health/coronavirus/coronavirus-covid-child-obesity-exercise-20200511.html" TargetMode="External"/><Relationship Id="rId41" Type="http://schemas.openxmlformats.org/officeDocument/2006/relationships/hyperlink" Target="https://www.greenschoolyards.org/outdoor-infrastructur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Leisa Standish</dc:creator>
  <cp:keywords/>
  <dc:description/>
  <cp:lastModifiedBy>Martha Ban</cp:lastModifiedBy>
  <cp:revision>2</cp:revision>
  <dcterms:created xsi:type="dcterms:W3CDTF">2020-08-12T18:26:00Z</dcterms:created>
  <dcterms:modified xsi:type="dcterms:W3CDTF">2020-08-12T18:26:00Z</dcterms:modified>
</cp:coreProperties>
</file>